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86C" w:rsidRPr="001F255F" w:rsidRDefault="00A626C2">
      <w:pPr>
        <w:rPr>
          <w:sz w:val="22"/>
          <w:szCs w:val="22"/>
          <w:u w:val="single"/>
        </w:rPr>
      </w:pPr>
      <w:r>
        <w:rPr>
          <w:sz w:val="22"/>
          <w:szCs w:val="22"/>
          <w:u w:val="single"/>
        </w:rPr>
        <w:t xml:space="preserve">Proceedings - </w:t>
      </w:r>
      <w:r w:rsidR="00622181" w:rsidRPr="001F255F">
        <w:rPr>
          <w:sz w:val="22"/>
          <w:szCs w:val="22"/>
          <w:u w:val="single"/>
        </w:rPr>
        <w:t>OMMC 201</w:t>
      </w:r>
      <w:r w:rsidR="005D2557">
        <w:rPr>
          <w:sz w:val="22"/>
          <w:szCs w:val="22"/>
          <w:u w:val="single"/>
        </w:rPr>
        <w:t>5</w:t>
      </w:r>
      <w:r w:rsidR="00622181" w:rsidRPr="001F255F">
        <w:rPr>
          <w:sz w:val="22"/>
          <w:szCs w:val="22"/>
          <w:u w:val="single"/>
        </w:rPr>
        <w:t xml:space="preserve"> </w:t>
      </w:r>
      <w:r w:rsidR="005D2557">
        <w:rPr>
          <w:sz w:val="22"/>
          <w:szCs w:val="22"/>
          <w:u w:val="single"/>
        </w:rPr>
        <w:t>Ottawa</w:t>
      </w:r>
      <w:r>
        <w:rPr>
          <w:sz w:val="22"/>
          <w:szCs w:val="22"/>
          <w:u w:val="single"/>
        </w:rPr>
        <w:t>, 4</w:t>
      </w:r>
      <w:r w:rsidR="005D2557">
        <w:rPr>
          <w:sz w:val="22"/>
          <w:szCs w:val="22"/>
          <w:u w:val="single"/>
        </w:rPr>
        <w:t>9</w:t>
      </w:r>
      <w:r w:rsidRPr="00A626C2">
        <w:rPr>
          <w:sz w:val="22"/>
          <w:szCs w:val="22"/>
          <w:u w:val="single"/>
          <w:vertAlign w:val="superscript"/>
        </w:rPr>
        <w:t>th</w:t>
      </w:r>
      <w:r>
        <w:rPr>
          <w:sz w:val="22"/>
          <w:szCs w:val="22"/>
          <w:u w:val="single"/>
        </w:rPr>
        <w:t xml:space="preserve"> Annual Meeting and Museums Studies Course</w:t>
      </w:r>
      <w:r w:rsidR="00CD09CF">
        <w:rPr>
          <w:sz w:val="22"/>
          <w:szCs w:val="22"/>
          <w:u w:val="single"/>
        </w:rPr>
        <w:t>, 15-19 June 2015</w:t>
      </w:r>
    </w:p>
    <w:p w:rsidR="00622181" w:rsidRPr="001F255F" w:rsidRDefault="00622181">
      <w:pPr>
        <w:rPr>
          <w:sz w:val="16"/>
          <w:szCs w:val="16"/>
        </w:rPr>
      </w:pPr>
    </w:p>
    <w:p w:rsidR="00AD7CBF" w:rsidRPr="001F255F" w:rsidRDefault="001F255F">
      <w:pPr>
        <w:rPr>
          <w:sz w:val="22"/>
          <w:szCs w:val="22"/>
        </w:rPr>
      </w:pPr>
      <w:r w:rsidRPr="001F255F">
        <w:rPr>
          <w:sz w:val="22"/>
          <w:szCs w:val="22"/>
        </w:rPr>
        <w:tab/>
      </w:r>
      <w:r w:rsidR="00AD7CBF" w:rsidRPr="001F255F">
        <w:rPr>
          <w:sz w:val="22"/>
          <w:szCs w:val="22"/>
        </w:rPr>
        <w:t>7</w:t>
      </w:r>
      <w:r w:rsidR="00091E1F">
        <w:rPr>
          <w:sz w:val="22"/>
          <w:szCs w:val="22"/>
        </w:rPr>
        <w:t>7</w:t>
      </w:r>
      <w:r w:rsidR="00AD7CBF" w:rsidRPr="001F255F">
        <w:rPr>
          <w:sz w:val="22"/>
          <w:szCs w:val="22"/>
        </w:rPr>
        <w:t xml:space="preserve"> OMMC members</w:t>
      </w:r>
      <w:r w:rsidR="00A626C2">
        <w:rPr>
          <w:sz w:val="22"/>
          <w:szCs w:val="22"/>
        </w:rPr>
        <w:t>,</w:t>
      </w:r>
      <w:r w:rsidR="00AD7CBF" w:rsidRPr="001F255F">
        <w:rPr>
          <w:sz w:val="22"/>
          <w:szCs w:val="22"/>
        </w:rPr>
        <w:t xml:space="preserve"> other representatives of member institutions</w:t>
      </w:r>
      <w:r w:rsidRPr="001F255F">
        <w:rPr>
          <w:sz w:val="22"/>
          <w:szCs w:val="22"/>
        </w:rPr>
        <w:t>,</w:t>
      </w:r>
      <w:r w:rsidR="00AD7CBF" w:rsidRPr="001F255F">
        <w:rPr>
          <w:sz w:val="22"/>
          <w:szCs w:val="22"/>
        </w:rPr>
        <w:t xml:space="preserve"> </w:t>
      </w:r>
      <w:r w:rsidR="00091E1F">
        <w:rPr>
          <w:sz w:val="22"/>
          <w:szCs w:val="22"/>
        </w:rPr>
        <w:t xml:space="preserve">the head of the </w:t>
      </w:r>
      <w:r>
        <w:rPr>
          <w:sz w:val="22"/>
          <w:szCs w:val="22"/>
        </w:rPr>
        <w:t xml:space="preserve">museum staff of </w:t>
      </w:r>
      <w:r w:rsidR="00AD7CBF" w:rsidRPr="001F255F">
        <w:rPr>
          <w:sz w:val="22"/>
          <w:szCs w:val="22"/>
        </w:rPr>
        <w:t>D</w:t>
      </w:r>
      <w:r>
        <w:rPr>
          <w:sz w:val="22"/>
          <w:szCs w:val="22"/>
        </w:rPr>
        <w:t xml:space="preserve">irectorate of History and Heritage </w:t>
      </w:r>
      <w:r w:rsidR="00906A93">
        <w:rPr>
          <w:sz w:val="22"/>
          <w:szCs w:val="22"/>
        </w:rPr>
        <w:t xml:space="preserve">(DHH) </w:t>
      </w:r>
      <w:r>
        <w:rPr>
          <w:sz w:val="22"/>
          <w:szCs w:val="22"/>
        </w:rPr>
        <w:t xml:space="preserve">at </w:t>
      </w:r>
      <w:r w:rsidR="00906A93">
        <w:rPr>
          <w:sz w:val="22"/>
          <w:szCs w:val="22"/>
        </w:rPr>
        <w:t xml:space="preserve">National </w:t>
      </w:r>
      <w:r>
        <w:rPr>
          <w:sz w:val="22"/>
          <w:szCs w:val="22"/>
        </w:rPr>
        <w:t>Defence Headquarters</w:t>
      </w:r>
      <w:r w:rsidR="00682FEA">
        <w:rPr>
          <w:sz w:val="22"/>
          <w:szCs w:val="22"/>
        </w:rPr>
        <w:t xml:space="preserve">, Ottawa, </w:t>
      </w:r>
      <w:r w:rsidR="00AD7CBF" w:rsidRPr="001F255F">
        <w:rPr>
          <w:sz w:val="22"/>
          <w:szCs w:val="22"/>
        </w:rPr>
        <w:t xml:space="preserve">and an observer from </w:t>
      </w:r>
      <w:r w:rsidR="00091E1F">
        <w:rPr>
          <w:sz w:val="22"/>
          <w:szCs w:val="22"/>
        </w:rPr>
        <w:t>Army HQ 1 Heritage staff</w:t>
      </w:r>
      <w:r w:rsidR="00682FEA">
        <w:rPr>
          <w:sz w:val="22"/>
          <w:szCs w:val="22"/>
        </w:rPr>
        <w:t xml:space="preserve">, </w:t>
      </w:r>
      <w:r w:rsidR="00AD7CBF" w:rsidRPr="001F255F">
        <w:rPr>
          <w:sz w:val="22"/>
          <w:szCs w:val="22"/>
        </w:rPr>
        <w:t xml:space="preserve">gathered </w:t>
      </w:r>
      <w:r w:rsidRPr="001F255F">
        <w:rPr>
          <w:sz w:val="22"/>
          <w:szCs w:val="22"/>
        </w:rPr>
        <w:t>Sunday, 1</w:t>
      </w:r>
      <w:r w:rsidR="00091E1F">
        <w:rPr>
          <w:sz w:val="22"/>
          <w:szCs w:val="22"/>
        </w:rPr>
        <w:t>4</w:t>
      </w:r>
      <w:r w:rsidRPr="001F255F">
        <w:rPr>
          <w:sz w:val="22"/>
          <w:szCs w:val="22"/>
        </w:rPr>
        <w:t xml:space="preserve"> June, 201</w:t>
      </w:r>
      <w:r w:rsidR="00091E1F">
        <w:rPr>
          <w:sz w:val="22"/>
          <w:szCs w:val="22"/>
        </w:rPr>
        <w:t>5</w:t>
      </w:r>
      <w:r w:rsidR="0037686A">
        <w:rPr>
          <w:sz w:val="22"/>
          <w:szCs w:val="22"/>
        </w:rPr>
        <w:t>,</w:t>
      </w:r>
      <w:r w:rsidRPr="001F255F">
        <w:rPr>
          <w:sz w:val="22"/>
          <w:szCs w:val="22"/>
        </w:rPr>
        <w:t xml:space="preserve"> </w:t>
      </w:r>
      <w:r w:rsidR="00AD7CBF" w:rsidRPr="001F255F">
        <w:rPr>
          <w:sz w:val="22"/>
          <w:szCs w:val="22"/>
        </w:rPr>
        <w:t xml:space="preserve">at the </w:t>
      </w:r>
      <w:r w:rsidR="00091E1F">
        <w:rPr>
          <w:sz w:val="22"/>
          <w:szCs w:val="22"/>
        </w:rPr>
        <w:t xml:space="preserve">Residence </w:t>
      </w:r>
      <w:r w:rsidR="0037686A">
        <w:rPr>
          <w:sz w:val="22"/>
          <w:szCs w:val="22"/>
        </w:rPr>
        <w:t>of</w:t>
      </w:r>
      <w:r w:rsidR="00091E1F">
        <w:rPr>
          <w:sz w:val="22"/>
          <w:szCs w:val="22"/>
        </w:rPr>
        <w:t xml:space="preserve"> the Woodroffe Campus of Algonquin College, Ottawa</w:t>
      </w:r>
      <w:r w:rsidR="00AD7CBF" w:rsidRPr="001F255F">
        <w:rPr>
          <w:sz w:val="22"/>
          <w:szCs w:val="22"/>
        </w:rPr>
        <w:t xml:space="preserve">, for this annual event. </w:t>
      </w:r>
      <w:r w:rsidR="00091E1F">
        <w:rPr>
          <w:sz w:val="22"/>
          <w:szCs w:val="22"/>
        </w:rPr>
        <w:t xml:space="preserve"> Total attendance was up just a bit from that of 2014, always a good sign. </w:t>
      </w:r>
    </w:p>
    <w:p w:rsidR="00AD7CBF" w:rsidRPr="001F255F" w:rsidRDefault="00AD7CBF">
      <w:pPr>
        <w:rPr>
          <w:sz w:val="16"/>
          <w:szCs w:val="16"/>
        </w:rPr>
      </w:pPr>
    </w:p>
    <w:p w:rsidR="00F944DC" w:rsidRPr="00A626C2" w:rsidRDefault="00F944DC">
      <w:pPr>
        <w:rPr>
          <w:sz w:val="22"/>
          <w:szCs w:val="22"/>
          <w:u w:val="single"/>
        </w:rPr>
      </w:pPr>
      <w:r w:rsidRPr="00A626C2">
        <w:rPr>
          <w:sz w:val="22"/>
          <w:szCs w:val="22"/>
          <w:u w:val="single"/>
        </w:rPr>
        <w:t>1</w:t>
      </w:r>
      <w:r w:rsidR="00091E1F">
        <w:rPr>
          <w:sz w:val="22"/>
          <w:szCs w:val="22"/>
          <w:u w:val="single"/>
        </w:rPr>
        <w:t>5</w:t>
      </w:r>
      <w:r w:rsidRPr="00A626C2">
        <w:rPr>
          <w:sz w:val="22"/>
          <w:szCs w:val="22"/>
          <w:u w:val="single"/>
        </w:rPr>
        <w:t xml:space="preserve"> June</w:t>
      </w:r>
    </w:p>
    <w:p w:rsidR="00AD7CBF" w:rsidRPr="00400AD5" w:rsidRDefault="00F944DC">
      <w:pPr>
        <w:rPr>
          <w:sz w:val="22"/>
          <w:szCs w:val="22"/>
          <w:u w:val="single"/>
        </w:rPr>
      </w:pPr>
      <w:r w:rsidRPr="00400AD5">
        <w:rPr>
          <w:sz w:val="22"/>
          <w:szCs w:val="22"/>
          <w:u w:val="single"/>
        </w:rPr>
        <w:t xml:space="preserve">Annual </w:t>
      </w:r>
      <w:r w:rsidR="0037686A" w:rsidRPr="00400AD5">
        <w:rPr>
          <w:sz w:val="22"/>
          <w:szCs w:val="22"/>
          <w:u w:val="single"/>
        </w:rPr>
        <w:t>Meeting of Members</w:t>
      </w:r>
      <w:r w:rsidRPr="00400AD5">
        <w:rPr>
          <w:sz w:val="22"/>
          <w:szCs w:val="22"/>
          <w:u w:val="single"/>
        </w:rPr>
        <w:t xml:space="preserve"> (A</w:t>
      </w:r>
      <w:r w:rsidR="0037686A" w:rsidRPr="00400AD5">
        <w:rPr>
          <w:sz w:val="22"/>
          <w:szCs w:val="22"/>
          <w:u w:val="single"/>
        </w:rPr>
        <w:t>M</w:t>
      </w:r>
      <w:r w:rsidRPr="00400AD5">
        <w:rPr>
          <w:sz w:val="22"/>
          <w:szCs w:val="22"/>
          <w:u w:val="single"/>
        </w:rPr>
        <w:t>M</w:t>
      </w:r>
      <w:r w:rsidR="0037686A" w:rsidRPr="00400AD5">
        <w:rPr>
          <w:sz w:val="22"/>
          <w:szCs w:val="22"/>
          <w:u w:val="single"/>
        </w:rPr>
        <w:t xml:space="preserve"> - new name for the annual general meeting</w:t>
      </w:r>
      <w:r w:rsidRPr="00400AD5">
        <w:rPr>
          <w:sz w:val="22"/>
          <w:szCs w:val="22"/>
          <w:u w:val="single"/>
        </w:rPr>
        <w:t>)</w:t>
      </w:r>
    </w:p>
    <w:p w:rsidR="000425E1" w:rsidRDefault="00931191">
      <w:pPr>
        <w:rPr>
          <w:sz w:val="22"/>
          <w:szCs w:val="22"/>
        </w:rPr>
      </w:pPr>
      <w:r w:rsidRPr="001F255F">
        <w:rPr>
          <w:sz w:val="22"/>
          <w:szCs w:val="22"/>
        </w:rPr>
        <w:tab/>
      </w:r>
      <w:r w:rsidR="000425E1">
        <w:rPr>
          <w:sz w:val="22"/>
          <w:szCs w:val="22"/>
        </w:rPr>
        <w:t>-</w:t>
      </w:r>
      <w:r w:rsidR="000425E1" w:rsidRPr="001F255F">
        <w:rPr>
          <w:sz w:val="22"/>
          <w:szCs w:val="22"/>
        </w:rPr>
        <w:t xml:space="preserve"> </w:t>
      </w:r>
      <w:r w:rsidR="000425E1">
        <w:rPr>
          <w:sz w:val="22"/>
          <w:szCs w:val="22"/>
        </w:rPr>
        <w:t xml:space="preserve">Governance.  The </w:t>
      </w:r>
      <w:r w:rsidR="000425E1" w:rsidRPr="001F255F">
        <w:rPr>
          <w:sz w:val="22"/>
          <w:szCs w:val="22"/>
        </w:rPr>
        <w:t xml:space="preserve">Articles of Continuance </w:t>
      </w:r>
      <w:r w:rsidR="000425E1">
        <w:rPr>
          <w:sz w:val="22"/>
          <w:szCs w:val="22"/>
        </w:rPr>
        <w:t xml:space="preserve">and </w:t>
      </w:r>
      <w:r w:rsidR="000425E1" w:rsidRPr="001F255F">
        <w:rPr>
          <w:sz w:val="22"/>
          <w:szCs w:val="22"/>
        </w:rPr>
        <w:t xml:space="preserve">new Bylaws </w:t>
      </w:r>
      <w:r w:rsidR="00A21229">
        <w:rPr>
          <w:sz w:val="22"/>
          <w:szCs w:val="22"/>
        </w:rPr>
        <w:t>agreed</w:t>
      </w:r>
      <w:r w:rsidR="000425E1">
        <w:rPr>
          <w:sz w:val="22"/>
          <w:szCs w:val="22"/>
        </w:rPr>
        <w:t xml:space="preserve"> by members in June 2014 </w:t>
      </w:r>
      <w:r w:rsidR="000425E1" w:rsidRPr="001F255F">
        <w:rPr>
          <w:sz w:val="22"/>
          <w:szCs w:val="22"/>
        </w:rPr>
        <w:t xml:space="preserve">to move OMMC governance from the rules of the </w:t>
      </w:r>
      <w:r w:rsidR="000425E1" w:rsidRPr="001F255F">
        <w:rPr>
          <w:i/>
          <w:sz w:val="22"/>
          <w:szCs w:val="22"/>
        </w:rPr>
        <w:t>Canada Corporations Act, Part II</w:t>
      </w:r>
      <w:r w:rsidR="000425E1" w:rsidRPr="001F255F">
        <w:rPr>
          <w:sz w:val="22"/>
          <w:szCs w:val="22"/>
        </w:rPr>
        <w:t xml:space="preserve"> to the new rules of the </w:t>
      </w:r>
      <w:r w:rsidR="000425E1" w:rsidRPr="001F255F">
        <w:rPr>
          <w:i/>
          <w:sz w:val="22"/>
          <w:szCs w:val="22"/>
        </w:rPr>
        <w:t>Canada Not-for-profit Corporations Act</w:t>
      </w:r>
      <w:r w:rsidR="000425E1" w:rsidRPr="001F255F">
        <w:rPr>
          <w:sz w:val="22"/>
          <w:szCs w:val="22"/>
        </w:rPr>
        <w:t xml:space="preserve"> </w:t>
      </w:r>
      <w:r w:rsidR="000425E1">
        <w:rPr>
          <w:sz w:val="22"/>
          <w:szCs w:val="22"/>
        </w:rPr>
        <w:t xml:space="preserve">were approved by </w:t>
      </w:r>
      <w:r w:rsidR="000425E1" w:rsidRPr="001F255F">
        <w:rPr>
          <w:sz w:val="22"/>
          <w:szCs w:val="22"/>
        </w:rPr>
        <w:t xml:space="preserve">the Director of Corporations, Industry Canada, </w:t>
      </w:r>
      <w:r w:rsidR="000425E1">
        <w:rPr>
          <w:sz w:val="22"/>
          <w:szCs w:val="22"/>
        </w:rPr>
        <w:t xml:space="preserve">effective 24 June 2014.  No proposals were brought to the AMM for amendment to the </w:t>
      </w:r>
      <w:r w:rsidR="0037686A">
        <w:rPr>
          <w:sz w:val="22"/>
          <w:szCs w:val="22"/>
        </w:rPr>
        <w:t xml:space="preserve">2014 </w:t>
      </w:r>
      <w:r w:rsidR="000425E1">
        <w:rPr>
          <w:sz w:val="22"/>
          <w:szCs w:val="22"/>
        </w:rPr>
        <w:t xml:space="preserve">Articles or Bylaws.  OMMC policies on membership, education grants, protection of personal information and financial management have been completed, translated and have been posted to the OMMC internet web-site.  </w:t>
      </w:r>
      <w:r w:rsidR="00A21229">
        <w:rPr>
          <w:sz w:val="22"/>
          <w:szCs w:val="22"/>
        </w:rPr>
        <w:t>The policies implement the Articles and Bylaws.</w:t>
      </w:r>
    </w:p>
    <w:p w:rsidR="000F10CF" w:rsidRDefault="000425E1">
      <w:pPr>
        <w:rPr>
          <w:sz w:val="22"/>
          <w:szCs w:val="22"/>
        </w:rPr>
      </w:pPr>
      <w:r>
        <w:rPr>
          <w:sz w:val="22"/>
          <w:szCs w:val="22"/>
        </w:rPr>
        <w:tab/>
      </w:r>
      <w:r w:rsidR="00931191" w:rsidRPr="001F255F">
        <w:rPr>
          <w:sz w:val="22"/>
          <w:szCs w:val="22"/>
        </w:rPr>
        <w:t xml:space="preserve">- </w:t>
      </w:r>
      <w:r>
        <w:rPr>
          <w:sz w:val="22"/>
          <w:szCs w:val="22"/>
        </w:rPr>
        <w:t xml:space="preserve">Charity Status. </w:t>
      </w:r>
      <w:r w:rsidR="00091E1F">
        <w:rPr>
          <w:sz w:val="22"/>
          <w:szCs w:val="22"/>
        </w:rPr>
        <w:t xml:space="preserve">OMMC had </w:t>
      </w:r>
      <w:r w:rsidR="00A21229">
        <w:rPr>
          <w:sz w:val="22"/>
          <w:szCs w:val="22"/>
        </w:rPr>
        <w:t>passed</w:t>
      </w:r>
      <w:r w:rsidR="00091E1F">
        <w:rPr>
          <w:sz w:val="22"/>
          <w:szCs w:val="22"/>
        </w:rPr>
        <w:t xml:space="preserve"> through a complete annual charit</w:t>
      </w:r>
      <w:r w:rsidR="00A21229">
        <w:rPr>
          <w:sz w:val="22"/>
          <w:szCs w:val="22"/>
        </w:rPr>
        <w:t>able</w:t>
      </w:r>
      <w:r w:rsidR="00091E1F">
        <w:rPr>
          <w:sz w:val="22"/>
          <w:szCs w:val="22"/>
        </w:rPr>
        <w:t xml:space="preserve"> institution cycle with the Canada Revenue Agency (CRA) without problems of any kind. </w:t>
      </w:r>
      <w:r w:rsidR="00906A93">
        <w:rPr>
          <w:sz w:val="22"/>
          <w:szCs w:val="22"/>
        </w:rPr>
        <w:t>I</w:t>
      </w:r>
      <w:r w:rsidR="00FB5DAE">
        <w:rPr>
          <w:sz w:val="22"/>
          <w:szCs w:val="22"/>
        </w:rPr>
        <w:t>ssu</w:t>
      </w:r>
      <w:r w:rsidR="00906A93">
        <w:rPr>
          <w:sz w:val="22"/>
          <w:szCs w:val="22"/>
        </w:rPr>
        <w:t>ing</w:t>
      </w:r>
      <w:r w:rsidR="00FB5DAE">
        <w:rPr>
          <w:sz w:val="22"/>
          <w:szCs w:val="22"/>
        </w:rPr>
        <w:t xml:space="preserve"> of receipts for income tax purposes for membership fees and for other donations in cash or kind</w:t>
      </w:r>
      <w:r w:rsidR="00091E1F">
        <w:rPr>
          <w:sz w:val="22"/>
          <w:szCs w:val="22"/>
        </w:rPr>
        <w:t>, begun in June 2014, continue</w:t>
      </w:r>
      <w:r w:rsidR="00B5454E">
        <w:rPr>
          <w:sz w:val="22"/>
          <w:szCs w:val="22"/>
        </w:rPr>
        <w:t>d</w:t>
      </w:r>
      <w:r w:rsidR="00091E1F">
        <w:rPr>
          <w:sz w:val="22"/>
          <w:szCs w:val="22"/>
        </w:rPr>
        <w:t xml:space="preserve"> unchanged.</w:t>
      </w:r>
      <w:r w:rsidR="00F944DC" w:rsidRPr="001F255F">
        <w:rPr>
          <w:sz w:val="22"/>
          <w:szCs w:val="22"/>
        </w:rPr>
        <w:t xml:space="preserve"> </w:t>
      </w:r>
      <w:r>
        <w:rPr>
          <w:sz w:val="22"/>
          <w:szCs w:val="22"/>
        </w:rPr>
        <w:t xml:space="preserve"> OMMC </w:t>
      </w:r>
      <w:r w:rsidR="00B5454E">
        <w:rPr>
          <w:sz w:val="22"/>
          <w:szCs w:val="22"/>
        </w:rPr>
        <w:t xml:space="preserve">became a </w:t>
      </w:r>
      <w:r>
        <w:rPr>
          <w:sz w:val="22"/>
          <w:szCs w:val="22"/>
        </w:rPr>
        <w:t>registered charity in Québec</w:t>
      </w:r>
      <w:r w:rsidR="00B5454E">
        <w:rPr>
          <w:sz w:val="22"/>
          <w:szCs w:val="22"/>
        </w:rPr>
        <w:t>, again, in 2014</w:t>
      </w:r>
      <w:r>
        <w:rPr>
          <w:sz w:val="22"/>
          <w:szCs w:val="22"/>
        </w:rPr>
        <w:t>.</w:t>
      </w:r>
    </w:p>
    <w:p w:rsidR="00AD7CBF" w:rsidRPr="001F255F" w:rsidRDefault="000F10CF">
      <w:pPr>
        <w:rPr>
          <w:sz w:val="22"/>
          <w:szCs w:val="22"/>
        </w:rPr>
      </w:pPr>
      <w:r>
        <w:rPr>
          <w:sz w:val="22"/>
          <w:szCs w:val="22"/>
        </w:rPr>
        <w:tab/>
        <w:t>- Membership.  Total membership in June 2014 was 135; in June 2015, it stood at 157 - good news.</w:t>
      </w:r>
      <w:r w:rsidR="00AD7CBF" w:rsidRPr="001F255F">
        <w:rPr>
          <w:sz w:val="22"/>
          <w:szCs w:val="22"/>
        </w:rPr>
        <w:tab/>
        <w:t xml:space="preserve"> </w:t>
      </w:r>
    </w:p>
    <w:p w:rsidR="000F10CF" w:rsidRDefault="00F944DC" w:rsidP="00F944DC">
      <w:pPr>
        <w:rPr>
          <w:sz w:val="22"/>
          <w:szCs w:val="22"/>
        </w:rPr>
      </w:pPr>
      <w:r w:rsidRPr="001F255F">
        <w:rPr>
          <w:sz w:val="22"/>
          <w:szCs w:val="22"/>
        </w:rPr>
        <w:tab/>
        <w:t>- Finances.  The audited financial statements for 201</w:t>
      </w:r>
      <w:r w:rsidR="00091E1F">
        <w:rPr>
          <w:sz w:val="22"/>
          <w:szCs w:val="22"/>
        </w:rPr>
        <w:t>4</w:t>
      </w:r>
      <w:r w:rsidRPr="001F255F">
        <w:rPr>
          <w:sz w:val="22"/>
          <w:szCs w:val="22"/>
        </w:rPr>
        <w:t xml:space="preserve"> were accepted by the members.  OMMC </w:t>
      </w:r>
      <w:r w:rsidR="00C56E83">
        <w:rPr>
          <w:sz w:val="22"/>
          <w:szCs w:val="22"/>
        </w:rPr>
        <w:t>remained</w:t>
      </w:r>
      <w:r w:rsidRPr="001F255F">
        <w:rPr>
          <w:sz w:val="22"/>
          <w:szCs w:val="22"/>
        </w:rPr>
        <w:t xml:space="preserve"> in stable condition financially, although not </w:t>
      </w:r>
      <w:r w:rsidR="00C56E83">
        <w:rPr>
          <w:sz w:val="22"/>
          <w:szCs w:val="22"/>
        </w:rPr>
        <w:t>well off</w:t>
      </w:r>
      <w:r w:rsidRPr="001F255F">
        <w:rPr>
          <w:sz w:val="22"/>
          <w:szCs w:val="22"/>
        </w:rPr>
        <w:t xml:space="preserve"> by any means. </w:t>
      </w:r>
      <w:r w:rsidR="00FB5DAE">
        <w:rPr>
          <w:sz w:val="22"/>
          <w:szCs w:val="22"/>
        </w:rPr>
        <w:t xml:space="preserve"> </w:t>
      </w:r>
      <w:r w:rsidR="00C56E83">
        <w:rPr>
          <w:sz w:val="22"/>
          <w:szCs w:val="22"/>
        </w:rPr>
        <w:t xml:space="preserve">Restoration in 2014 of registered charity status effective February 2010 enabled retrieval </w:t>
      </w:r>
      <w:r w:rsidR="00A21229">
        <w:rPr>
          <w:sz w:val="22"/>
          <w:szCs w:val="22"/>
        </w:rPr>
        <w:t xml:space="preserve">from the CRA </w:t>
      </w:r>
      <w:r w:rsidR="00C56E83">
        <w:rPr>
          <w:sz w:val="22"/>
          <w:szCs w:val="22"/>
        </w:rPr>
        <w:t>of a total of $14,000 in GST/HST rebates for 2010, 2011 and 2012</w:t>
      </w:r>
      <w:r w:rsidR="00A21229">
        <w:rPr>
          <w:sz w:val="22"/>
          <w:szCs w:val="22"/>
        </w:rPr>
        <w:t>.</w:t>
      </w:r>
      <w:r w:rsidR="00C56E83">
        <w:rPr>
          <w:sz w:val="22"/>
          <w:szCs w:val="22"/>
        </w:rPr>
        <w:t xml:space="preserve">  The GST/HST rebate of $6,000 for 2013 was achieved in the usual manner</w:t>
      </w:r>
      <w:r w:rsidR="000F10CF">
        <w:rPr>
          <w:sz w:val="22"/>
          <w:szCs w:val="22"/>
        </w:rPr>
        <w:t xml:space="preserve">.  </w:t>
      </w:r>
      <w:r w:rsidR="00C56E83">
        <w:rPr>
          <w:sz w:val="22"/>
          <w:szCs w:val="22"/>
        </w:rPr>
        <w:t xml:space="preserve">$8,000 </w:t>
      </w:r>
      <w:r w:rsidR="0037686A">
        <w:rPr>
          <w:sz w:val="22"/>
          <w:szCs w:val="22"/>
        </w:rPr>
        <w:t xml:space="preserve">was received from Revenu Québec </w:t>
      </w:r>
      <w:r w:rsidR="00C56E83">
        <w:rPr>
          <w:sz w:val="22"/>
          <w:szCs w:val="22"/>
        </w:rPr>
        <w:t>in a QST rebate related to purchases in Montreal for OMMC 2012</w:t>
      </w:r>
      <w:r w:rsidR="00B5454E">
        <w:rPr>
          <w:sz w:val="22"/>
          <w:szCs w:val="22"/>
        </w:rPr>
        <w:t>.</w:t>
      </w:r>
      <w:r w:rsidR="00C56E83">
        <w:rPr>
          <w:sz w:val="22"/>
          <w:szCs w:val="22"/>
        </w:rPr>
        <w:t xml:space="preserve"> </w:t>
      </w:r>
      <w:r w:rsidR="0037686A">
        <w:rPr>
          <w:sz w:val="22"/>
          <w:szCs w:val="22"/>
        </w:rPr>
        <w:t xml:space="preserve"> </w:t>
      </w:r>
      <w:r w:rsidR="00825FCC">
        <w:rPr>
          <w:sz w:val="22"/>
          <w:szCs w:val="22"/>
        </w:rPr>
        <w:t xml:space="preserve">There was no Department of National Defence (DND) grant to support conduct of course OMMC 2014.  </w:t>
      </w:r>
      <w:r w:rsidR="000425E1">
        <w:rPr>
          <w:sz w:val="22"/>
          <w:szCs w:val="22"/>
        </w:rPr>
        <w:t>O</w:t>
      </w:r>
      <w:r w:rsidR="00825FCC">
        <w:rPr>
          <w:sz w:val="22"/>
          <w:szCs w:val="22"/>
        </w:rPr>
        <w:t xml:space="preserve">MMC </w:t>
      </w:r>
      <w:r w:rsidR="0037686A">
        <w:rPr>
          <w:sz w:val="22"/>
          <w:szCs w:val="22"/>
        </w:rPr>
        <w:t>responded</w:t>
      </w:r>
      <w:r w:rsidR="00825FCC">
        <w:rPr>
          <w:sz w:val="22"/>
          <w:szCs w:val="22"/>
        </w:rPr>
        <w:t xml:space="preserve"> in May 2015 </w:t>
      </w:r>
      <w:r w:rsidR="0037686A">
        <w:rPr>
          <w:sz w:val="22"/>
          <w:szCs w:val="22"/>
        </w:rPr>
        <w:t>to</w:t>
      </w:r>
      <w:r w:rsidR="00825FCC">
        <w:rPr>
          <w:sz w:val="22"/>
          <w:szCs w:val="22"/>
        </w:rPr>
        <w:t xml:space="preserve"> a Request for Proposal issued by DND/DHH for conduct of OMMC 2015.  The bid was successful.  The contract </w:t>
      </w:r>
      <w:r w:rsidR="00F052F2">
        <w:rPr>
          <w:sz w:val="22"/>
          <w:szCs w:val="22"/>
        </w:rPr>
        <w:t xml:space="preserve">value </w:t>
      </w:r>
      <w:r w:rsidR="00825FCC">
        <w:rPr>
          <w:sz w:val="22"/>
          <w:szCs w:val="22"/>
        </w:rPr>
        <w:t xml:space="preserve">was $48,530.  Contracting for course conduct, </w:t>
      </w:r>
      <w:r w:rsidR="00B5454E">
        <w:rPr>
          <w:sz w:val="22"/>
          <w:szCs w:val="22"/>
        </w:rPr>
        <w:t xml:space="preserve">rather than </w:t>
      </w:r>
      <w:r w:rsidR="00825FCC">
        <w:rPr>
          <w:sz w:val="22"/>
          <w:szCs w:val="22"/>
        </w:rPr>
        <w:t>grants, will be the norm in the future</w:t>
      </w:r>
      <w:r w:rsidR="00B5454E">
        <w:rPr>
          <w:sz w:val="22"/>
          <w:szCs w:val="22"/>
        </w:rPr>
        <w:t>.</w:t>
      </w:r>
      <w:r w:rsidR="00825FCC">
        <w:rPr>
          <w:sz w:val="22"/>
          <w:szCs w:val="22"/>
        </w:rPr>
        <w:t xml:space="preserve">  </w:t>
      </w:r>
      <w:r w:rsidR="000F10CF">
        <w:rPr>
          <w:sz w:val="22"/>
          <w:szCs w:val="22"/>
        </w:rPr>
        <w:t xml:space="preserve">To strengthen </w:t>
      </w:r>
      <w:r w:rsidR="000425E1">
        <w:rPr>
          <w:sz w:val="22"/>
          <w:szCs w:val="22"/>
        </w:rPr>
        <w:t xml:space="preserve">OMMC </w:t>
      </w:r>
      <w:r w:rsidR="000F10CF">
        <w:rPr>
          <w:sz w:val="22"/>
          <w:szCs w:val="22"/>
        </w:rPr>
        <w:t xml:space="preserve">ability to </w:t>
      </w:r>
      <w:r w:rsidR="000425E1">
        <w:rPr>
          <w:sz w:val="22"/>
          <w:szCs w:val="22"/>
        </w:rPr>
        <w:t xml:space="preserve">support members’ education through </w:t>
      </w:r>
      <w:r w:rsidR="000F10CF">
        <w:rPr>
          <w:sz w:val="22"/>
          <w:szCs w:val="22"/>
        </w:rPr>
        <w:t xml:space="preserve">assistance </w:t>
      </w:r>
      <w:r w:rsidR="000425E1">
        <w:rPr>
          <w:sz w:val="22"/>
          <w:szCs w:val="22"/>
        </w:rPr>
        <w:t xml:space="preserve">grants, </w:t>
      </w:r>
      <w:r w:rsidR="000F10CF">
        <w:rPr>
          <w:sz w:val="22"/>
          <w:szCs w:val="22"/>
        </w:rPr>
        <w:t xml:space="preserve">members agreed </w:t>
      </w:r>
      <w:r w:rsidR="00825FCC">
        <w:rPr>
          <w:sz w:val="22"/>
          <w:szCs w:val="22"/>
        </w:rPr>
        <w:t xml:space="preserve">to increase the target value of the allocated OMMC Education Reserve to $100,000. </w:t>
      </w:r>
    </w:p>
    <w:p w:rsidR="00F944DC" w:rsidRPr="001F255F" w:rsidRDefault="00825FCC" w:rsidP="00F944DC">
      <w:pPr>
        <w:rPr>
          <w:sz w:val="22"/>
          <w:szCs w:val="22"/>
        </w:rPr>
      </w:pPr>
      <w:r>
        <w:rPr>
          <w:sz w:val="22"/>
          <w:szCs w:val="22"/>
        </w:rPr>
        <w:t xml:space="preserve"> </w:t>
      </w:r>
      <w:r w:rsidR="00F944DC" w:rsidRPr="001F255F">
        <w:rPr>
          <w:sz w:val="22"/>
          <w:szCs w:val="22"/>
        </w:rPr>
        <w:tab/>
        <w:t xml:space="preserve">- Auditor.  </w:t>
      </w:r>
      <w:r w:rsidR="000F10CF">
        <w:rPr>
          <w:sz w:val="22"/>
          <w:szCs w:val="22"/>
        </w:rPr>
        <w:t>Ms. Sandy Vanier, of t</w:t>
      </w:r>
      <w:r w:rsidR="00F944DC" w:rsidRPr="001F255F">
        <w:rPr>
          <w:sz w:val="22"/>
          <w:szCs w:val="22"/>
        </w:rPr>
        <w:t>he firm of L. Zinman and Company of Ottawa</w:t>
      </w:r>
      <w:r w:rsidR="000F10CF">
        <w:rPr>
          <w:sz w:val="22"/>
          <w:szCs w:val="22"/>
        </w:rPr>
        <w:t>, declined to accept the contract as OMMC public accountant (new term for auditor) for 2015.  Members agreed to empower the Board to appoint a new public accountant.</w:t>
      </w:r>
      <w:r w:rsidR="00F944DC" w:rsidRPr="001F255F">
        <w:rPr>
          <w:sz w:val="22"/>
          <w:szCs w:val="22"/>
        </w:rPr>
        <w:t xml:space="preserve"> </w:t>
      </w:r>
      <w:r w:rsidR="00C953E3">
        <w:rPr>
          <w:sz w:val="22"/>
          <w:szCs w:val="22"/>
        </w:rPr>
        <w:t xml:space="preserve"> Ms. Vanier </w:t>
      </w:r>
      <w:r w:rsidR="0037686A">
        <w:rPr>
          <w:sz w:val="22"/>
          <w:szCs w:val="22"/>
        </w:rPr>
        <w:t>was</w:t>
      </w:r>
      <w:r w:rsidR="00C953E3">
        <w:rPr>
          <w:sz w:val="22"/>
          <w:szCs w:val="22"/>
        </w:rPr>
        <w:t xml:space="preserve"> the </w:t>
      </w:r>
      <w:r w:rsidR="0037686A">
        <w:rPr>
          <w:sz w:val="22"/>
          <w:szCs w:val="22"/>
        </w:rPr>
        <w:t xml:space="preserve">OMMC </w:t>
      </w:r>
      <w:r w:rsidR="00C953E3">
        <w:rPr>
          <w:sz w:val="22"/>
          <w:szCs w:val="22"/>
        </w:rPr>
        <w:t xml:space="preserve">book-keeper, accountant and auditor, in succession, </w:t>
      </w:r>
      <w:r w:rsidR="0037686A">
        <w:rPr>
          <w:sz w:val="22"/>
          <w:szCs w:val="22"/>
        </w:rPr>
        <w:t xml:space="preserve">for </w:t>
      </w:r>
      <w:r w:rsidR="00A21229">
        <w:rPr>
          <w:sz w:val="22"/>
          <w:szCs w:val="22"/>
        </w:rPr>
        <w:t>20</w:t>
      </w:r>
      <w:r w:rsidR="00C953E3">
        <w:rPr>
          <w:sz w:val="22"/>
          <w:szCs w:val="22"/>
        </w:rPr>
        <w:t xml:space="preserve"> years - her support was always clear, accurate and much appreciated by the Executive</w:t>
      </w:r>
      <w:r w:rsidR="00B5454E">
        <w:rPr>
          <w:sz w:val="22"/>
          <w:szCs w:val="22"/>
        </w:rPr>
        <w:t>.</w:t>
      </w:r>
      <w:r w:rsidR="00C953E3">
        <w:rPr>
          <w:sz w:val="22"/>
          <w:szCs w:val="22"/>
        </w:rPr>
        <w:t xml:space="preserve"> </w:t>
      </w:r>
    </w:p>
    <w:p w:rsidR="001F255F" w:rsidRDefault="00F944DC" w:rsidP="00F944DC">
      <w:pPr>
        <w:rPr>
          <w:sz w:val="22"/>
          <w:szCs w:val="22"/>
        </w:rPr>
      </w:pPr>
      <w:r w:rsidRPr="001F255F">
        <w:rPr>
          <w:sz w:val="22"/>
          <w:szCs w:val="22"/>
        </w:rPr>
        <w:tab/>
        <w:t xml:space="preserve">- Head Office and Administration.  The head office of OMMC </w:t>
      </w:r>
      <w:r w:rsidR="000F10CF">
        <w:rPr>
          <w:sz w:val="22"/>
          <w:szCs w:val="22"/>
        </w:rPr>
        <w:t>continue</w:t>
      </w:r>
      <w:r w:rsidR="00F052F2">
        <w:rPr>
          <w:sz w:val="22"/>
          <w:szCs w:val="22"/>
        </w:rPr>
        <w:t>d</w:t>
      </w:r>
      <w:r w:rsidR="000F10CF">
        <w:rPr>
          <w:sz w:val="22"/>
          <w:szCs w:val="22"/>
        </w:rPr>
        <w:t xml:space="preserve"> operations at </w:t>
      </w:r>
      <w:r w:rsidRPr="001F255F">
        <w:rPr>
          <w:sz w:val="22"/>
          <w:szCs w:val="22"/>
        </w:rPr>
        <w:t>Sidney</w:t>
      </w:r>
      <w:r w:rsidR="001F255F">
        <w:rPr>
          <w:sz w:val="22"/>
          <w:szCs w:val="22"/>
        </w:rPr>
        <w:t>, BC</w:t>
      </w:r>
      <w:r w:rsidR="000F10CF">
        <w:rPr>
          <w:sz w:val="22"/>
          <w:szCs w:val="22"/>
        </w:rPr>
        <w:t>, without problem</w:t>
      </w:r>
      <w:r w:rsidRPr="001F255F">
        <w:rPr>
          <w:sz w:val="22"/>
          <w:szCs w:val="22"/>
        </w:rPr>
        <w:t xml:space="preserve">. </w:t>
      </w:r>
      <w:r w:rsidR="000F10CF">
        <w:rPr>
          <w:sz w:val="22"/>
          <w:szCs w:val="22"/>
        </w:rPr>
        <w:t>Administrative procedures are kept to the minimum necessary for proper conduct of business as a not-for-profit cor</w:t>
      </w:r>
      <w:r w:rsidR="00C953E3">
        <w:rPr>
          <w:sz w:val="22"/>
          <w:szCs w:val="22"/>
        </w:rPr>
        <w:t>p</w:t>
      </w:r>
      <w:r w:rsidR="000F10CF">
        <w:rPr>
          <w:sz w:val="22"/>
          <w:szCs w:val="22"/>
        </w:rPr>
        <w:t xml:space="preserve">oration. </w:t>
      </w:r>
      <w:r w:rsidR="00C953E3">
        <w:rPr>
          <w:sz w:val="22"/>
          <w:szCs w:val="22"/>
        </w:rPr>
        <w:t xml:space="preserve"> </w:t>
      </w:r>
      <w:r w:rsidRPr="001F255F">
        <w:rPr>
          <w:sz w:val="22"/>
          <w:szCs w:val="22"/>
        </w:rPr>
        <w:t>The OMMC web</w:t>
      </w:r>
      <w:r w:rsidR="000F10CF">
        <w:rPr>
          <w:sz w:val="22"/>
          <w:szCs w:val="22"/>
        </w:rPr>
        <w:t xml:space="preserve"> </w:t>
      </w:r>
      <w:r w:rsidRPr="001F255F">
        <w:rPr>
          <w:sz w:val="22"/>
          <w:szCs w:val="22"/>
        </w:rPr>
        <w:t xml:space="preserve">site at www.ommcinc.ca </w:t>
      </w:r>
      <w:r w:rsidR="000F10CF">
        <w:rPr>
          <w:sz w:val="22"/>
          <w:szCs w:val="22"/>
        </w:rPr>
        <w:t xml:space="preserve">continues to grow.  </w:t>
      </w:r>
    </w:p>
    <w:p w:rsidR="001F255F" w:rsidRPr="001F255F" w:rsidRDefault="00AD7CBF" w:rsidP="00F944DC">
      <w:pPr>
        <w:rPr>
          <w:sz w:val="22"/>
          <w:szCs w:val="22"/>
        </w:rPr>
      </w:pPr>
      <w:r w:rsidRPr="001F255F">
        <w:rPr>
          <w:sz w:val="22"/>
          <w:szCs w:val="22"/>
        </w:rPr>
        <w:tab/>
        <w:t xml:space="preserve">- Elections of </w:t>
      </w:r>
      <w:r w:rsidR="000D44DB">
        <w:rPr>
          <w:sz w:val="22"/>
          <w:szCs w:val="22"/>
        </w:rPr>
        <w:t>D</w:t>
      </w:r>
      <w:r w:rsidRPr="001F255F">
        <w:rPr>
          <w:sz w:val="22"/>
          <w:szCs w:val="22"/>
        </w:rPr>
        <w:t xml:space="preserve">irectors.  </w:t>
      </w:r>
      <w:r w:rsidR="00C953E3">
        <w:rPr>
          <w:sz w:val="22"/>
          <w:szCs w:val="22"/>
        </w:rPr>
        <w:t xml:space="preserve">Stuart Beaton stepped down as a Director and as President of OMMC at the end of the AMM.  Stu deserves much credit for yeoman service on the Board since 2003.  </w:t>
      </w:r>
      <w:r w:rsidRPr="001F255F">
        <w:rPr>
          <w:sz w:val="22"/>
          <w:szCs w:val="22"/>
        </w:rPr>
        <w:t xml:space="preserve">Andrew Nellestyn </w:t>
      </w:r>
      <w:r w:rsidR="00C953E3">
        <w:rPr>
          <w:sz w:val="22"/>
          <w:szCs w:val="22"/>
        </w:rPr>
        <w:t>became the President and Léon Chamois became Vice President.  Jim Whitham, Director of Collections of the Canadian War Museum, was elected as a director.  Stephanie Aitchison and Eric Ruel were both elected for a second term as a director.</w:t>
      </w:r>
      <w:r w:rsidR="00931191" w:rsidRPr="001F255F">
        <w:rPr>
          <w:sz w:val="22"/>
          <w:szCs w:val="22"/>
        </w:rPr>
        <w:t xml:space="preserve"> There were no nominations from the floor.  </w:t>
      </w:r>
      <w:r w:rsidR="001F255F" w:rsidRPr="001F255F">
        <w:rPr>
          <w:sz w:val="22"/>
          <w:szCs w:val="22"/>
        </w:rPr>
        <w:t xml:space="preserve">OMMC Directors </w:t>
      </w:r>
      <w:r w:rsidR="00C953E3">
        <w:rPr>
          <w:sz w:val="22"/>
          <w:szCs w:val="22"/>
        </w:rPr>
        <w:t xml:space="preserve">and Officers </w:t>
      </w:r>
      <w:r w:rsidR="00A626C2">
        <w:rPr>
          <w:sz w:val="22"/>
          <w:szCs w:val="22"/>
        </w:rPr>
        <w:t>for 201</w:t>
      </w:r>
      <w:r w:rsidR="00C953E3">
        <w:rPr>
          <w:sz w:val="22"/>
          <w:szCs w:val="22"/>
        </w:rPr>
        <w:t>5</w:t>
      </w:r>
      <w:r w:rsidR="00A626C2">
        <w:rPr>
          <w:sz w:val="22"/>
          <w:szCs w:val="22"/>
        </w:rPr>
        <w:t>-1</w:t>
      </w:r>
      <w:r w:rsidR="00C953E3">
        <w:rPr>
          <w:sz w:val="22"/>
          <w:szCs w:val="22"/>
        </w:rPr>
        <w:t>6</w:t>
      </w:r>
      <w:r w:rsidR="00A626C2">
        <w:rPr>
          <w:sz w:val="22"/>
          <w:szCs w:val="22"/>
        </w:rPr>
        <w:t xml:space="preserve"> are</w:t>
      </w:r>
      <w:r w:rsidR="001F255F" w:rsidRPr="001F255F">
        <w:rPr>
          <w:sz w:val="22"/>
          <w:szCs w:val="22"/>
        </w:rPr>
        <w:t>:</w:t>
      </w:r>
    </w:p>
    <w:p w:rsidR="001F255F" w:rsidRPr="001F255F" w:rsidRDefault="00A626C2" w:rsidP="001F255F">
      <w:pPr>
        <w:rPr>
          <w:sz w:val="22"/>
          <w:szCs w:val="22"/>
        </w:rPr>
      </w:pPr>
      <w:r w:rsidRPr="00A626C2">
        <w:rPr>
          <w:sz w:val="22"/>
          <w:szCs w:val="22"/>
        </w:rPr>
        <w:tab/>
      </w:r>
      <w:r w:rsidR="00B5454E">
        <w:rPr>
          <w:sz w:val="22"/>
          <w:szCs w:val="22"/>
        </w:rPr>
        <w:tab/>
      </w:r>
      <w:r w:rsidR="001F255F" w:rsidRPr="001F255F">
        <w:rPr>
          <w:sz w:val="22"/>
          <w:szCs w:val="22"/>
          <w:u w:val="single"/>
        </w:rPr>
        <w:t>Name</w:t>
      </w:r>
      <w:r w:rsidR="001F255F" w:rsidRPr="001F255F">
        <w:rPr>
          <w:sz w:val="22"/>
          <w:szCs w:val="22"/>
        </w:rPr>
        <w:tab/>
      </w:r>
      <w:r w:rsidR="001F255F" w:rsidRPr="001F255F">
        <w:rPr>
          <w:sz w:val="22"/>
          <w:szCs w:val="22"/>
        </w:rPr>
        <w:tab/>
      </w:r>
      <w:r w:rsidR="001F255F" w:rsidRPr="001F255F">
        <w:rPr>
          <w:sz w:val="22"/>
          <w:szCs w:val="22"/>
        </w:rPr>
        <w:tab/>
      </w:r>
      <w:r w:rsidR="001F255F" w:rsidRPr="001F255F">
        <w:rPr>
          <w:sz w:val="22"/>
          <w:szCs w:val="22"/>
        </w:rPr>
        <w:tab/>
      </w:r>
      <w:r w:rsidR="001F255F" w:rsidRPr="001F255F">
        <w:rPr>
          <w:sz w:val="22"/>
          <w:szCs w:val="22"/>
          <w:u w:val="single"/>
        </w:rPr>
        <w:t>Office</w:t>
      </w:r>
      <w:r w:rsidR="001F255F" w:rsidRPr="001F255F">
        <w:rPr>
          <w:sz w:val="22"/>
          <w:szCs w:val="22"/>
        </w:rPr>
        <w:tab/>
      </w:r>
      <w:r w:rsidR="001F255F" w:rsidRPr="001F255F">
        <w:rPr>
          <w:sz w:val="22"/>
          <w:szCs w:val="22"/>
        </w:rPr>
        <w:tab/>
        <w:t xml:space="preserve"> </w:t>
      </w:r>
      <w:r w:rsidR="001F255F" w:rsidRPr="001F255F">
        <w:rPr>
          <w:sz w:val="22"/>
          <w:szCs w:val="22"/>
        </w:rPr>
        <w:tab/>
      </w:r>
      <w:r w:rsidR="001F255F" w:rsidRPr="001F255F">
        <w:rPr>
          <w:sz w:val="22"/>
          <w:szCs w:val="22"/>
        </w:rPr>
        <w:tab/>
      </w:r>
      <w:r w:rsidR="001F255F" w:rsidRPr="001F255F">
        <w:rPr>
          <w:sz w:val="22"/>
          <w:szCs w:val="22"/>
          <w:u w:val="single"/>
        </w:rPr>
        <w:t>Term Ends at Close of AGM</w:t>
      </w:r>
      <w:r w:rsidR="001F255F" w:rsidRPr="001F255F">
        <w:rPr>
          <w:sz w:val="22"/>
          <w:szCs w:val="22"/>
        </w:rPr>
        <w:t xml:space="preserve"> </w:t>
      </w:r>
    </w:p>
    <w:p w:rsidR="001F255F" w:rsidRPr="001F255F" w:rsidRDefault="001F255F" w:rsidP="001F255F">
      <w:pPr>
        <w:rPr>
          <w:sz w:val="22"/>
          <w:szCs w:val="22"/>
        </w:rPr>
      </w:pPr>
      <w:r w:rsidRPr="001F255F">
        <w:rPr>
          <w:sz w:val="22"/>
          <w:szCs w:val="22"/>
        </w:rPr>
        <w:tab/>
      </w:r>
      <w:r w:rsidR="00B5454E">
        <w:rPr>
          <w:sz w:val="22"/>
          <w:szCs w:val="22"/>
        </w:rPr>
        <w:tab/>
      </w:r>
      <w:r w:rsidRPr="001F255F">
        <w:rPr>
          <w:sz w:val="22"/>
          <w:szCs w:val="22"/>
        </w:rPr>
        <w:t>Andrew Nellestyn</w:t>
      </w:r>
      <w:r w:rsidRPr="001F255F">
        <w:rPr>
          <w:sz w:val="22"/>
          <w:szCs w:val="22"/>
        </w:rPr>
        <w:tab/>
      </w:r>
      <w:r w:rsidRPr="001F255F">
        <w:rPr>
          <w:sz w:val="22"/>
          <w:szCs w:val="22"/>
        </w:rPr>
        <w:tab/>
        <w:t xml:space="preserve">President </w:t>
      </w:r>
      <w:r w:rsidR="00C953E3">
        <w:rPr>
          <w:sz w:val="22"/>
          <w:szCs w:val="22"/>
        </w:rPr>
        <w:tab/>
      </w:r>
      <w:r w:rsidR="00C953E3">
        <w:rPr>
          <w:sz w:val="22"/>
          <w:szCs w:val="22"/>
        </w:rPr>
        <w:tab/>
      </w:r>
      <w:r w:rsidRPr="001F255F">
        <w:rPr>
          <w:sz w:val="22"/>
          <w:szCs w:val="22"/>
        </w:rPr>
        <w:tab/>
      </w:r>
      <w:r w:rsidRPr="001F255F">
        <w:rPr>
          <w:sz w:val="22"/>
          <w:szCs w:val="22"/>
        </w:rPr>
        <w:tab/>
        <w:t>2017</w:t>
      </w:r>
    </w:p>
    <w:p w:rsidR="00C953E3" w:rsidRDefault="001F255F" w:rsidP="001F255F">
      <w:pPr>
        <w:rPr>
          <w:sz w:val="22"/>
          <w:szCs w:val="22"/>
        </w:rPr>
      </w:pPr>
      <w:r w:rsidRPr="001F255F">
        <w:rPr>
          <w:sz w:val="22"/>
          <w:szCs w:val="22"/>
        </w:rPr>
        <w:tab/>
      </w:r>
      <w:r w:rsidR="00B5454E">
        <w:rPr>
          <w:sz w:val="22"/>
          <w:szCs w:val="22"/>
        </w:rPr>
        <w:tab/>
      </w:r>
      <w:r w:rsidR="00C953E3" w:rsidRPr="001F255F">
        <w:rPr>
          <w:sz w:val="22"/>
          <w:szCs w:val="22"/>
        </w:rPr>
        <w:t>Léon Chamois</w:t>
      </w:r>
      <w:r w:rsidR="00C953E3" w:rsidRPr="001F255F">
        <w:rPr>
          <w:sz w:val="22"/>
          <w:szCs w:val="22"/>
        </w:rPr>
        <w:tab/>
      </w:r>
      <w:r w:rsidR="00C953E3" w:rsidRPr="001F255F">
        <w:rPr>
          <w:sz w:val="22"/>
          <w:szCs w:val="22"/>
        </w:rPr>
        <w:tab/>
      </w:r>
      <w:r w:rsidR="00C953E3" w:rsidRPr="001F255F">
        <w:rPr>
          <w:sz w:val="22"/>
          <w:szCs w:val="22"/>
        </w:rPr>
        <w:tab/>
      </w:r>
      <w:r w:rsidR="00C953E3">
        <w:rPr>
          <w:sz w:val="22"/>
          <w:szCs w:val="22"/>
        </w:rPr>
        <w:t>Vice President</w:t>
      </w:r>
      <w:r w:rsidR="00C953E3">
        <w:rPr>
          <w:sz w:val="22"/>
          <w:szCs w:val="22"/>
        </w:rPr>
        <w:tab/>
      </w:r>
      <w:r w:rsidR="00C953E3" w:rsidRPr="001F255F">
        <w:rPr>
          <w:sz w:val="22"/>
          <w:szCs w:val="22"/>
        </w:rPr>
        <w:tab/>
      </w:r>
      <w:r w:rsidR="00C953E3" w:rsidRPr="001F255F">
        <w:rPr>
          <w:sz w:val="22"/>
          <w:szCs w:val="22"/>
        </w:rPr>
        <w:tab/>
      </w:r>
      <w:r w:rsidR="00C953E3" w:rsidRPr="001F255F">
        <w:rPr>
          <w:sz w:val="22"/>
          <w:szCs w:val="22"/>
        </w:rPr>
        <w:tab/>
        <w:t>2016</w:t>
      </w:r>
    </w:p>
    <w:p w:rsidR="001F255F" w:rsidRPr="001F255F" w:rsidRDefault="00C953E3" w:rsidP="001F255F">
      <w:pPr>
        <w:rPr>
          <w:sz w:val="22"/>
          <w:szCs w:val="22"/>
        </w:rPr>
      </w:pPr>
      <w:r>
        <w:rPr>
          <w:sz w:val="22"/>
          <w:szCs w:val="22"/>
        </w:rPr>
        <w:tab/>
      </w:r>
      <w:r w:rsidR="00B5454E">
        <w:rPr>
          <w:sz w:val="22"/>
          <w:szCs w:val="22"/>
        </w:rPr>
        <w:tab/>
      </w:r>
      <w:r w:rsidR="001F255F" w:rsidRPr="001F255F">
        <w:rPr>
          <w:sz w:val="22"/>
          <w:szCs w:val="22"/>
        </w:rPr>
        <w:t>David L. Stinson</w:t>
      </w:r>
      <w:r w:rsidR="001F255F" w:rsidRPr="001F255F">
        <w:rPr>
          <w:sz w:val="22"/>
          <w:szCs w:val="22"/>
        </w:rPr>
        <w:tab/>
      </w:r>
      <w:r w:rsidR="001F255F" w:rsidRPr="001F255F">
        <w:rPr>
          <w:sz w:val="22"/>
          <w:szCs w:val="22"/>
        </w:rPr>
        <w:tab/>
        <w:t>Secretary</w:t>
      </w:r>
      <w:r>
        <w:rPr>
          <w:sz w:val="22"/>
          <w:szCs w:val="22"/>
        </w:rPr>
        <w:tab/>
      </w:r>
      <w:r w:rsidR="001F255F" w:rsidRPr="001F255F">
        <w:rPr>
          <w:sz w:val="22"/>
          <w:szCs w:val="22"/>
        </w:rPr>
        <w:tab/>
      </w:r>
      <w:r w:rsidR="001F255F" w:rsidRPr="001F255F">
        <w:rPr>
          <w:sz w:val="22"/>
          <w:szCs w:val="22"/>
        </w:rPr>
        <w:tab/>
      </w:r>
      <w:r w:rsidR="001F255F" w:rsidRPr="001F255F">
        <w:rPr>
          <w:sz w:val="22"/>
          <w:szCs w:val="22"/>
        </w:rPr>
        <w:tab/>
        <w:t>2017</w:t>
      </w:r>
    </w:p>
    <w:p w:rsidR="001F255F" w:rsidRPr="001F255F" w:rsidRDefault="001F255F" w:rsidP="001F255F">
      <w:pPr>
        <w:rPr>
          <w:sz w:val="22"/>
          <w:szCs w:val="22"/>
        </w:rPr>
      </w:pPr>
      <w:r w:rsidRPr="001F255F">
        <w:rPr>
          <w:sz w:val="22"/>
          <w:szCs w:val="22"/>
        </w:rPr>
        <w:tab/>
      </w:r>
      <w:r w:rsidR="00B5454E">
        <w:rPr>
          <w:sz w:val="22"/>
          <w:szCs w:val="22"/>
        </w:rPr>
        <w:tab/>
      </w:r>
      <w:r w:rsidRPr="001F255F">
        <w:rPr>
          <w:sz w:val="22"/>
          <w:szCs w:val="22"/>
        </w:rPr>
        <w:t>Richard E. Ruggle</w:t>
      </w:r>
      <w:r w:rsidRPr="001F255F">
        <w:rPr>
          <w:sz w:val="22"/>
          <w:szCs w:val="22"/>
        </w:rPr>
        <w:tab/>
      </w:r>
      <w:r w:rsidRPr="001F255F">
        <w:rPr>
          <w:sz w:val="22"/>
          <w:szCs w:val="22"/>
        </w:rPr>
        <w:tab/>
        <w:t>Treasurer</w:t>
      </w:r>
      <w:r w:rsidR="00C953E3">
        <w:rPr>
          <w:sz w:val="22"/>
          <w:szCs w:val="22"/>
        </w:rPr>
        <w:tab/>
      </w:r>
      <w:r w:rsidRPr="001F255F">
        <w:rPr>
          <w:sz w:val="22"/>
          <w:szCs w:val="22"/>
        </w:rPr>
        <w:tab/>
      </w:r>
      <w:r w:rsidRPr="001F255F">
        <w:rPr>
          <w:sz w:val="22"/>
          <w:szCs w:val="22"/>
        </w:rPr>
        <w:tab/>
      </w:r>
      <w:r w:rsidRPr="001F255F">
        <w:rPr>
          <w:sz w:val="22"/>
          <w:szCs w:val="22"/>
        </w:rPr>
        <w:tab/>
        <w:t>2016</w:t>
      </w:r>
    </w:p>
    <w:p w:rsidR="001F255F" w:rsidRPr="001F255F" w:rsidRDefault="001F255F" w:rsidP="001F255F">
      <w:pPr>
        <w:rPr>
          <w:sz w:val="22"/>
          <w:szCs w:val="22"/>
        </w:rPr>
      </w:pPr>
      <w:r w:rsidRPr="001F255F">
        <w:rPr>
          <w:sz w:val="22"/>
          <w:szCs w:val="22"/>
        </w:rPr>
        <w:tab/>
      </w:r>
      <w:r w:rsidR="00B5454E">
        <w:rPr>
          <w:sz w:val="22"/>
          <w:szCs w:val="22"/>
        </w:rPr>
        <w:tab/>
      </w:r>
      <w:r w:rsidRPr="001F255F">
        <w:rPr>
          <w:sz w:val="22"/>
          <w:szCs w:val="22"/>
        </w:rPr>
        <w:t>Bethany Aitchison</w:t>
      </w:r>
      <w:r w:rsidRPr="001F255F">
        <w:rPr>
          <w:sz w:val="22"/>
          <w:szCs w:val="22"/>
        </w:rPr>
        <w:tab/>
      </w:r>
      <w:r w:rsidRPr="001F255F">
        <w:rPr>
          <w:sz w:val="22"/>
          <w:szCs w:val="22"/>
        </w:rPr>
        <w:tab/>
        <w:t>Director at Large</w:t>
      </w:r>
      <w:r w:rsidRPr="001F255F">
        <w:rPr>
          <w:sz w:val="22"/>
          <w:szCs w:val="22"/>
        </w:rPr>
        <w:tab/>
      </w:r>
      <w:r w:rsidRPr="001F255F">
        <w:rPr>
          <w:sz w:val="22"/>
          <w:szCs w:val="22"/>
        </w:rPr>
        <w:tab/>
      </w:r>
      <w:r w:rsidRPr="001F255F">
        <w:rPr>
          <w:sz w:val="22"/>
          <w:szCs w:val="22"/>
        </w:rPr>
        <w:tab/>
        <w:t>201</w:t>
      </w:r>
      <w:r w:rsidR="00C953E3">
        <w:rPr>
          <w:sz w:val="22"/>
          <w:szCs w:val="22"/>
        </w:rPr>
        <w:t>8</w:t>
      </w:r>
    </w:p>
    <w:p w:rsidR="001F255F" w:rsidRPr="001F255F" w:rsidRDefault="001F255F" w:rsidP="001F255F">
      <w:pPr>
        <w:rPr>
          <w:sz w:val="22"/>
          <w:szCs w:val="22"/>
        </w:rPr>
      </w:pPr>
      <w:r w:rsidRPr="001F255F">
        <w:rPr>
          <w:sz w:val="22"/>
          <w:szCs w:val="22"/>
        </w:rPr>
        <w:tab/>
      </w:r>
      <w:r w:rsidR="00B5454E">
        <w:rPr>
          <w:sz w:val="22"/>
          <w:szCs w:val="22"/>
        </w:rPr>
        <w:tab/>
      </w:r>
      <w:r w:rsidRPr="001F255F">
        <w:rPr>
          <w:sz w:val="22"/>
          <w:szCs w:val="22"/>
        </w:rPr>
        <w:t>Rory Cory</w:t>
      </w:r>
      <w:r w:rsidRPr="001F255F">
        <w:rPr>
          <w:sz w:val="22"/>
          <w:szCs w:val="22"/>
        </w:rPr>
        <w:tab/>
      </w:r>
      <w:r w:rsidRPr="001F255F">
        <w:rPr>
          <w:sz w:val="22"/>
          <w:szCs w:val="22"/>
        </w:rPr>
        <w:tab/>
      </w:r>
      <w:r w:rsidRPr="001F255F">
        <w:rPr>
          <w:sz w:val="22"/>
          <w:szCs w:val="22"/>
        </w:rPr>
        <w:tab/>
        <w:t>Director at Large</w:t>
      </w:r>
      <w:r w:rsidRPr="001F255F">
        <w:rPr>
          <w:sz w:val="22"/>
          <w:szCs w:val="22"/>
        </w:rPr>
        <w:tab/>
      </w:r>
      <w:r w:rsidRPr="001F255F">
        <w:rPr>
          <w:sz w:val="22"/>
          <w:szCs w:val="22"/>
        </w:rPr>
        <w:tab/>
      </w:r>
      <w:r w:rsidRPr="001F255F">
        <w:rPr>
          <w:sz w:val="22"/>
          <w:szCs w:val="22"/>
        </w:rPr>
        <w:tab/>
        <w:t xml:space="preserve">2016 </w:t>
      </w:r>
    </w:p>
    <w:p w:rsidR="001F255F" w:rsidRPr="001F255F" w:rsidRDefault="001F255F" w:rsidP="001F255F">
      <w:pPr>
        <w:rPr>
          <w:sz w:val="22"/>
          <w:szCs w:val="22"/>
        </w:rPr>
      </w:pPr>
      <w:r w:rsidRPr="001F255F">
        <w:rPr>
          <w:sz w:val="22"/>
          <w:szCs w:val="22"/>
        </w:rPr>
        <w:tab/>
      </w:r>
      <w:r w:rsidR="00B5454E">
        <w:rPr>
          <w:sz w:val="22"/>
          <w:szCs w:val="22"/>
        </w:rPr>
        <w:tab/>
      </w:r>
      <w:r w:rsidRPr="001F255F">
        <w:rPr>
          <w:sz w:val="22"/>
          <w:szCs w:val="22"/>
        </w:rPr>
        <w:t>Greg Gallant</w:t>
      </w:r>
      <w:r w:rsidRPr="001F255F">
        <w:rPr>
          <w:sz w:val="22"/>
          <w:szCs w:val="22"/>
        </w:rPr>
        <w:tab/>
      </w:r>
      <w:r w:rsidRPr="001F255F">
        <w:rPr>
          <w:sz w:val="22"/>
          <w:szCs w:val="22"/>
        </w:rPr>
        <w:tab/>
      </w:r>
      <w:r w:rsidRPr="001F255F">
        <w:rPr>
          <w:sz w:val="22"/>
          <w:szCs w:val="22"/>
        </w:rPr>
        <w:tab/>
        <w:t>Director at Large</w:t>
      </w:r>
      <w:r w:rsidRPr="001F255F">
        <w:rPr>
          <w:sz w:val="22"/>
          <w:szCs w:val="22"/>
        </w:rPr>
        <w:tab/>
      </w:r>
      <w:r w:rsidRPr="001F255F">
        <w:rPr>
          <w:sz w:val="22"/>
          <w:szCs w:val="22"/>
        </w:rPr>
        <w:tab/>
      </w:r>
      <w:r w:rsidRPr="001F255F">
        <w:rPr>
          <w:sz w:val="22"/>
          <w:szCs w:val="22"/>
        </w:rPr>
        <w:tab/>
        <w:t>2017</w:t>
      </w:r>
    </w:p>
    <w:p w:rsidR="001F255F" w:rsidRPr="001F255F" w:rsidRDefault="001F255F" w:rsidP="001F255F">
      <w:pPr>
        <w:rPr>
          <w:sz w:val="22"/>
          <w:szCs w:val="22"/>
        </w:rPr>
      </w:pPr>
      <w:r w:rsidRPr="001F255F">
        <w:rPr>
          <w:sz w:val="22"/>
          <w:szCs w:val="22"/>
        </w:rPr>
        <w:tab/>
      </w:r>
      <w:r w:rsidR="00B5454E">
        <w:rPr>
          <w:sz w:val="22"/>
          <w:szCs w:val="22"/>
        </w:rPr>
        <w:tab/>
      </w:r>
      <w:r w:rsidRPr="001F255F">
        <w:rPr>
          <w:sz w:val="22"/>
          <w:szCs w:val="22"/>
        </w:rPr>
        <w:t>Dale Murray</w:t>
      </w:r>
      <w:r w:rsidRPr="001F255F">
        <w:rPr>
          <w:sz w:val="22"/>
          <w:szCs w:val="22"/>
        </w:rPr>
        <w:tab/>
      </w:r>
      <w:r w:rsidRPr="001F255F">
        <w:rPr>
          <w:sz w:val="22"/>
          <w:szCs w:val="22"/>
        </w:rPr>
        <w:tab/>
      </w:r>
      <w:r w:rsidRPr="001F255F">
        <w:rPr>
          <w:sz w:val="22"/>
          <w:szCs w:val="22"/>
        </w:rPr>
        <w:tab/>
        <w:t>Director at Large</w:t>
      </w:r>
      <w:r w:rsidRPr="001F255F">
        <w:rPr>
          <w:sz w:val="22"/>
          <w:szCs w:val="22"/>
        </w:rPr>
        <w:tab/>
      </w:r>
      <w:r w:rsidRPr="001F255F">
        <w:rPr>
          <w:sz w:val="22"/>
          <w:szCs w:val="22"/>
        </w:rPr>
        <w:tab/>
      </w:r>
      <w:r w:rsidRPr="001F255F">
        <w:rPr>
          <w:sz w:val="22"/>
          <w:szCs w:val="22"/>
        </w:rPr>
        <w:tab/>
        <w:t>2017</w:t>
      </w:r>
      <w:r w:rsidRPr="001F255F">
        <w:rPr>
          <w:sz w:val="22"/>
          <w:szCs w:val="22"/>
        </w:rPr>
        <w:tab/>
      </w:r>
      <w:r w:rsidRPr="001F255F">
        <w:rPr>
          <w:sz w:val="22"/>
          <w:szCs w:val="22"/>
        </w:rPr>
        <w:tab/>
      </w:r>
    </w:p>
    <w:p w:rsidR="001F255F" w:rsidRPr="001F255F" w:rsidRDefault="001F255F" w:rsidP="001F255F">
      <w:pPr>
        <w:rPr>
          <w:sz w:val="22"/>
          <w:szCs w:val="22"/>
        </w:rPr>
      </w:pPr>
      <w:r w:rsidRPr="001F255F">
        <w:rPr>
          <w:sz w:val="22"/>
          <w:szCs w:val="22"/>
        </w:rPr>
        <w:tab/>
      </w:r>
      <w:r w:rsidR="00B5454E">
        <w:rPr>
          <w:sz w:val="22"/>
          <w:szCs w:val="22"/>
        </w:rPr>
        <w:tab/>
      </w:r>
      <w:r w:rsidRPr="001F255F">
        <w:rPr>
          <w:sz w:val="22"/>
          <w:szCs w:val="22"/>
        </w:rPr>
        <w:t>Eric Ruel</w:t>
      </w:r>
      <w:r w:rsidRPr="001F255F">
        <w:rPr>
          <w:sz w:val="22"/>
          <w:szCs w:val="22"/>
        </w:rPr>
        <w:tab/>
      </w:r>
      <w:r w:rsidRPr="001F255F">
        <w:rPr>
          <w:sz w:val="22"/>
          <w:szCs w:val="22"/>
        </w:rPr>
        <w:tab/>
      </w:r>
      <w:r w:rsidRPr="001F255F">
        <w:rPr>
          <w:sz w:val="22"/>
          <w:szCs w:val="22"/>
        </w:rPr>
        <w:tab/>
        <w:t>Director at Large</w:t>
      </w:r>
      <w:r w:rsidRPr="001F255F">
        <w:rPr>
          <w:sz w:val="22"/>
          <w:szCs w:val="22"/>
        </w:rPr>
        <w:tab/>
      </w:r>
      <w:r w:rsidRPr="001F255F">
        <w:rPr>
          <w:sz w:val="22"/>
          <w:szCs w:val="22"/>
        </w:rPr>
        <w:tab/>
      </w:r>
      <w:r w:rsidRPr="001F255F">
        <w:rPr>
          <w:sz w:val="22"/>
          <w:szCs w:val="22"/>
        </w:rPr>
        <w:tab/>
        <w:t>201</w:t>
      </w:r>
      <w:r w:rsidR="00C953E3">
        <w:rPr>
          <w:sz w:val="22"/>
          <w:szCs w:val="22"/>
        </w:rPr>
        <w:t>8</w:t>
      </w:r>
    </w:p>
    <w:p w:rsidR="001F255F" w:rsidRDefault="001F255F" w:rsidP="001F255F">
      <w:pPr>
        <w:rPr>
          <w:sz w:val="22"/>
          <w:szCs w:val="22"/>
        </w:rPr>
      </w:pPr>
      <w:r w:rsidRPr="001F255F">
        <w:rPr>
          <w:sz w:val="22"/>
          <w:szCs w:val="22"/>
        </w:rPr>
        <w:tab/>
      </w:r>
      <w:r w:rsidR="00B5454E">
        <w:rPr>
          <w:sz w:val="22"/>
          <w:szCs w:val="22"/>
        </w:rPr>
        <w:tab/>
      </w:r>
      <w:r w:rsidRPr="001F255F">
        <w:rPr>
          <w:sz w:val="22"/>
          <w:szCs w:val="22"/>
        </w:rPr>
        <w:t>Bruce Tascona</w:t>
      </w:r>
      <w:r w:rsidRPr="001F255F">
        <w:rPr>
          <w:sz w:val="22"/>
          <w:szCs w:val="22"/>
        </w:rPr>
        <w:tab/>
      </w:r>
      <w:r w:rsidRPr="001F255F">
        <w:rPr>
          <w:sz w:val="22"/>
          <w:szCs w:val="22"/>
        </w:rPr>
        <w:tab/>
      </w:r>
      <w:r w:rsidRPr="001F255F">
        <w:rPr>
          <w:sz w:val="22"/>
          <w:szCs w:val="22"/>
        </w:rPr>
        <w:tab/>
        <w:t>Director at Large</w:t>
      </w:r>
      <w:r w:rsidRPr="001F255F">
        <w:rPr>
          <w:sz w:val="22"/>
          <w:szCs w:val="22"/>
        </w:rPr>
        <w:tab/>
      </w:r>
      <w:r w:rsidRPr="001F255F">
        <w:rPr>
          <w:sz w:val="22"/>
          <w:szCs w:val="22"/>
        </w:rPr>
        <w:tab/>
      </w:r>
      <w:r w:rsidRPr="001F255F">
        <w:rPr>
          <w:sz w:val="22"/>
          <w:szCs w:val="22"/>
        </w:rPr>
        <w:tab/>
        <w:t>2017</w:t>
      </w:r>
    </w:p>
    <w:p w:rsidR="001F255F" w:rsidRDefault="00C953E3" w:rsidP="001F255F">
      <w:pPr>
        <w:rPr>
          <w:sz w:val="22"/>
          <w:szCs w:val="22"/>
        </w:rPr>
      </w:pPr>
      <w:r>
        <w:rPr>
          <w:sz w:val="22"/>
          <w:szCs w:val="22"/>
        </w:rPr>
        <w:tab/>
      </w:r>
      <w:r w:rsidR="00B5454E">
        <w:rPr>
          <w:sz w:val="22"/>
          <w:szCs w:val="22"/>
        </w:rPr>
        <w:tab/>
      </w:r>
      <w:r>
        <w:rPr>
          <w:sz w:val="22"/>
          <w:szCs w:val="22"/>
        </w:rPr>
        <w:t>Jim Whitham</w:t>
      </w:r>
      <w:r>
        <w:rPr>
          <w:sz w:val="22"/>
          <w:szCs w:val="22"/>
        </w:rPr>
        <w:tab/>
      </w:r>
      <w:r>
        <w:rPr>
          <w:sz w:val="22"/>
          <w:szCs w:val="22"/>
        </w:rPr>
        <w:tab/>
      </w:r>
      <w:r>
        <w:rPr>
          <w:sz w:val="22"/>
          <w:szCs w:val="22"/>
        </w:rPr>
        <w:tab/>
        <w:t>Director at Large</w:t>
      </w:r>
      <w:r>
        <w:rPr>
          <w:sz w:val="22"/>
          <w:szCs w:val="22"/>
        </w:rPr>
        <w:tab/>
      </w:r>
      <w:r>
        <w:rPr>
          <w:sz w:val="22"/>
          <w:szCs w:val="22"/>
        </w:rPr>
        <w:tab/>
      </w:r>
      <w:r>
        <w:rPr>
          <w:sz w:val="22"/>
          <w:szCs w:val="22"/>
        </w:rPr>
        <w:tab/>
        <w:t>2018</w:t>
      </w:r>
    </w:p>
    <w:p w:rsidR="00C953E3" w:rsidRDefault="00B5454E" w:rsidP="001F255F">
      <w:pPr>
        <w:rPr>
          <w:sz w:val="22"/>
          <w:szCs w:val="22"/>
        </w:rPr>
      </w:pPr>
      <w:r>
        <w:rPr>
          <w:sz w:val="22"/>
          <w:szCs w:val="22"/>
        </w:rPr>
        <w:lastRenderedPageBreak/>
        <w:tab/>
        <w:t>-</w:t>
      </w:r>
      <w:r w:rsidR="00F052F2">
        <w:rPr>
          <w:sz w:val="22"/>
          <w:szCs w:val="22"/>
        </w:rPr>
        <w:t xml:space="preserve"> Location for OMMC 2016.  The Military Museums will host OMMC 2016 at Calgary in June 2016.</w:t>
      </w:r>
    </w:p>
    <w:p w:rsidR="00A46825" w:rsidRDefault="00F052F2" w:rsidP="001F255F">
      <w:pPr>
        <w:rPr>
          <w:sz w:val="22"/>
          <w:szCs w:val="22"/>
        </w:rPr>
      </w:pPr>
      <w:r>
        <w:rPr>
          <w:sz w:val="22"/>
          <w:szCs w:val="22"/>
        </w:rPr>
        <w:tab/>
        <w:t>- Education Grants, 2014.  The grants program</w:t>
      </w:r>
      <w:r w:rsidR="00CD09CF">
        <w:rPr>
          <w:sz w:val="22"/>
          <w:szCs w:val="22"/>
        </w:rPr>
        <w:t>,</w:t>
      </w:r>
      <w:r>
        <w:rPr>
          <w:sz w:val="22"/>
          <w:szCs w:val="22"/>
        </w:rPr>
        <w:t xml:space="preserve"> </w:t>
      </w:r>
      <w:r w:rsidR="00CD09CF">
        <w:rPr>
          <w:sz w:val="22"/>
          <w:szCs w:val="22"/>
        </w:rPr>
        <w:t xml:space="preserve">a mandated activity in our Articles of Incorporation, is </w:t>
      </w:r>
      <w:r>
        <w:rPr>
          <w:sz w:val="22"/>
          <w:szCs w:val="22"/>
        </w:rPr>
        <w:t xml:space="preserve">managed by the OMMC Education Committee.  </w:t>
      </w:r>
      <w:r>
        <w:rPr>
          <w:sz w:val="22"/>
          <w:szCs w:val="22"/>
        </w:rPr>
        <w:tab/>
        <w:t xml:space="preserve">  Expenditure in 2014 was $</w:t>
      </w:r>
      <w:r w:rsidR="00A46825">
        <w:rPr>
          <w:sz w:val="22"/>
          <w:szCs w:val="22"/>
        </w:rPr>
        <w:t>2,464.</w:t>
      </w:r>
      <w:r>
        <w:rPr>
          <w:sz w:val="22"/>
          <w:szCs w:val="22"/>
        </w:rPr>
        <w:t xml:space="preserve">  2014 grant recipients were</w:t>
      </w:r>
      <w:r w:rsidR="00A46825">
        <w:rPr>
          <w:sz w:val="22"/>
          <w:szCs w:val="22"/>
        </w:rPr>
        <w:t>:</w:t>
      </w:r>
      <w:r>
        <w:rPr>
          <w:sz w:val="22"/>
          <w:szCs w:val="22"/>
        </w:rPr>
        <w:t xml:space="preserve"> </w:t>
      </w:r>
      <w:r w:rsidR="00A46825">
        <w:rPr>
          <w:sz w:val="22"/>
          <w:szCs w:val="22"/>
        </w:rPr>
        <w:t>Chris Colton (National Air Force Museum); Bethany Aitchison (CAF Museum of Aerospace Defence); Georgiana Stanciu (The RCR Museum); Walter Brooks (The Military Museums, Calgary); and Dennis Puranen and Randy Iwanic (Royal Winnipeg Rifles).  Rory Cory, Chair of the Committee, noted that the grants are available to any member of OMMC and that applications for 2015 were lacking!;</w:t>
      </w:r>
    </w:p>
    <w:p w:rsidR="00B5454E" w:rsidRDefault="00F052F2" w:rsidP="001F255F">
      <w:pPr>
        <w:rPr>
          <w:sz w:val="22"/>
          <w:szCs w:val="22"/>
        </w:rPr>
      </w:pPr>
      <w:r>
        <w:rPr>
          <w:sz w:val="22"/>
          <w:szCs w:val="22"/>
        </w:rPr>
        <w:tab/>
        <w:t>- Non-Director Member, nominations committee, elections</w:t>
      </w:r>
      <w:r w:rsidR="00A46825">
        <w:rPr>
          <w:sz w:val="22"/>
          <w:szCs w:val="22"/>
        </w:rPr>
        <w:t xml:space="preserve"> of directors</w:t>
      </w:r>
      <w:r>
        <w:rPr>
          <w:sz w:val="22"/>
          <w:szCs w:val="22"/>
        </w:rPr>
        <w:t>, OMMC AMM 2016 - Sandra Johnson Penney.</w:t>
      </w:r>
    </w:p>
    <w:p w:rsidR="00131D43" w:rsidRDefault="00F052F2" w:rsidP="001F255F">
      <w:pPr>
        <w:rPr>
          <w:sz w:val="22"/>
          <w:szCs w:val="22"/>
        </w:rPr>
      </w:pPr>
      <w:r>
        <w:rPr>
          <w:sz w:val="22"/>
          <w:szCs w:val="22"/>
        </w:rPr>
        <w:tab/>
      </w:r>
      <w:r w:rsidR="00131D43">
        <w:rPr>
          <w:sz w:val="22"/>
          <w:szCs w:val="22"/>
        </w:rPr>
        <w:t xml:space="preserve">- Stuart Beaton presented Jim Whitham with the OMMC membership certificate for the Canadian War Museum, noting that a former Director of the CWM was the founder of OMMC in 1967 and that the CWM had been the Organizations “home” for many years - re-establishing the connection is a truly welcome development; </w:t>
      </w:r>
    </w:p>
    <w:p w:rsidR="00B5454E" w:rsidRDefault="00131D43" w:rsidP="001F255F">
      <w:pPr>
        <w:rPr>
          <w:sz w:val="22"/>
          <w:szCs w:val="22"/>
        </w:rPr>
      </w:pPr>
      <w:r>
        <w:rPr>
          <w:sz w:val="22"/>
          <w:szCs w:val="22"/>
        </w:rPr>
        <w:tab/>
        <w:t>- David Stinson drew course members</w:t>
      </w:r>
      <w:r w:rsidR="0040764F">
        <w:rPr>
          <w:sz w:val="22"/>
          <w:szCs w:val="22"/>
        </w:rPr>
        <w:t>’</w:t>
      </w:r>
      <w:r>
        <w:rPr>
          <w:sz w:val="22"/>
          <w:szCs w:val="22"/>
        </w:rPr>
        <w:t xml:space="preserve"> attention to the framed Letters Patent for the Grant of Arms to OMMC by the Chancellery of Heraldry in 1999.  He warmly thanked Dan MacKay, a former President of OMMC, for his care of the Letters Patent for many years when the Organization had no “home” for this beautiful illustrated document.  </w:t>
      </w:r>
      <w:r w:rsidR="00CB346B">
        <w:rPr>
          <w:sz w:val="22"/>
          <w:szCs w:val="22"/>
        </w:rPr>
        <w:t>A suitable resting place for the Letters Patent will be found.</w:t>
      </w:r>
      <w:r w:rsidR="00A46825">
        <w:rPr>
          <w:sz w:val="22"/>
          <w:szCs w:val="22"/>
        </w:rPr>
        <w:t xml:space="preserve"> [Secretary Note: The Letters Patent document has been donated to the Canadian War Museum.]</w:t>
      </w:r>
      <w:r>
        <w:rPr>
          <w:sz w:val="22"/>
          <w:szCs w:val="22"/>
        </w:rPr>
        <w:t xml:space="preserve"> </w:t>
      </w:r>
    </w:p>
    <w:p w:rsidR="00CB346B" w:rsidRPr="004E245E" w:rsidRDefault="00CB346B" w:rsidP="001F255F">
      <w:pPr>
        <w:rPr>
          <w:sz w:val="16"/>
          <w:szCs w:val="16"/>
        </w:rPr>
      </w:pPr>
    </w:p>
    <w:p w:rsidR="00CB346B" w:rsidRPr="00400AD5" w:rsidRDefault="00CB346B" w:rsidP="001F255F">
      <w:pPr>
        <w:rPr>
          <w:sz w:val="22"/>
          <w:szCs w:val="22"/>
          <w:u w:val="single"/>
        </w:rPr>
      </w:pPr>
      <w:r w:rsidRPr="00400AD5">
        <w:rPr>
          <w:sz w:val="22"/>
          <w:szCs w:val="22"/>
          <w:u w:val="single"/>
        </w:rPr>
        <w:t>DHH Presentations</w:t>
      </w:r>
    </w:p>
    <w:p w:rsidR="00873A15" w:rsidRDefault="00CB346B" w:rsidP="001F255F">
      <w:pPr>
        <w:rPr>
          <w:sz w:val="22"/>
          <w:szCs w:val="22"/>
        </w:rPr>
      </w:pPr>
      <w:r>
        <w:rPr>
          <w:sz w:val="22"/>
          <w:szCs w:val="22"/>
        </w:rPr>
        <w:tab/>
      </w:r>
      <w:r w:rsidR="001F255F">
        <w:rPr>
          <w:sz w:val="22"/>
          <w:szCs w:val="22"/>
        </w:rPr>
        <w:t>The balance of the morning was taken up by the annual museum safety lecture give</w:t>
      </w:r>
      <w:r w:rsidR="00223FF8">
        <w:rPr>
          <w:sz w:val="22"/>
          <w:szCs w:val="22"/>
        </w:rPr>
        <w:t>n</w:t>
      </w:r>
      <w:r w:rsidR="001F255F">
        <w:rPr>
          <w:sz w:val="22"/>
          <w:szCs w:val="22"/>
        </w:rPr>
        <w:t xml:space="preserve"> </w:t>
      </w:r>
      <w:r w:rsidR="00223FF8">
        <w:rPr>
          <w:sz w:val="22"/>
          <w:szCs w:val="22"/>
        </w:rPr>
        <w:t>b</w:t>
      </w:r>
      <w:r w:rsidR="001F255F">
        <w:rPr>
          <w:sz w:val="22"/>
          <w:szCs w:val="22"/>
        </w:rPr>
        <w:t>y Sean Hunter of the DHH</w:t>
      </w:r>
      <w:r w:rsidR="00CD09CF">
        <w:rPr>
          <w:sz w:val="22"/>
          <w:szCs w:val="22"/>
        </w:rPr>
        <w:t xml:space="preserve"> 5</w:t>
      </w:r>
      <w:r w:rsidR="001F255F">
        <w:rPr>
          <w:sz w:val="22"/>
          <w:szCs w:val="22"/>
        </w:rPr>
        <w:t xml:space="preserve"> staff</w:t>
      </w:r>
      <w:r w:rsidR="003624C6">
        <w:rPr>
          <w:sz w:val="22"/>
          <w:szCs w:val="22"/>
        </w:rPr>
        <w:t xml:space="preserve"> (it gets better every year),</w:t>
      </w:r>
      <w:r w:rsidR="00223FF8">
        <w:rPr>
          <w:sz w:val="22"/>
          <w:szCs w:val="22"/>
        </w:rPr>
        <w:t xml:space="preserve"> a </w:t>
      </w:r>
      <w:r w:rsidR="00A626C2">
        <w:rPr>
          <w:sz w:val="22"/>
          <w:szCs w:val="22"/>
        </w:rPr>
        <w:t xml:space="preserve">welcome </w:t>
      </w:r>
      <w:r w:rsidR="00223FF8">
        <w:rPr>
          <w:sz w:val="22"/>
          <w:szCs w:val="22"/>
        </w:rPr>
        <w:t>presentation by Michel Litalien, the DHH Program Manager for Military Museums and Archaeology</w:t>
      </w:r>
      <w:r w:rsidR="003624C6">
        <w:rPr>
          <w:sz w:val="22"/>
          <w:szCs w:val="22"/>
        </w:rPr>
        <w:t xml:space="preserve"> and a short talk by Rafael Sandoval of DHH 5 staff re the new museum asset management software </w:t>
      </w:r>
      <w:r w:rsidR="00607552">
        <w:rPr>
          <w:sz w:val="22"/>
          <w:szCs w:val="22"/>
        </w:rPr>
        <w:t xml:space="preserve">(The Museum System (TMS)) </w:t>
      </w:r>
      <w:r w:rsidR="003624C6">
        <w:rPr>
          <w:sz w:val="22"/>
          <w:szCs w:val="22"/>
        </w:rPr>
        <w:t>being procured by DND</w:t>
      </w:r>
      <w:r w:rsidR="00607552">
        <w:rPr>
          <w:sz w:val="22"/>
          <w:szCs w:val="22"/>
        </w:rPr>
        <w:t xml:space="preserve"> with implementation beginning before the end of 2015, all going well</w:t>
      </w:r>
      <w:r w:rsidR="00223FF8">
        <w:rPr>
          <w:sz w:val="22"/>
          <w:szCs w:val="22"/>
        </w:rPr>
        <w:t xml:space="preserve">.  Michel’s remarks included </w:t>
      </w:r>
      <w:r w:rsidR="00A626C2">
        <w:rPr>
          <w:sz w:val="22"/>
          <w:szCs w:val="22"/>
        </w:rPr>
        <w:t>the following</w:t>
      </w:r>
      <w:r w:rsidR="003624C6">
        <w:rPr>
          <w:sz w:val="22"/>
          <w:szCs w:val="22"/>
        </w:rPr>
        <w:t>:</w:t>
      </w:r>
      <w:r w:rsidR="00223FF8">
        <w:rPr>
          <w:sz w:val="22"/>
          <w:szCs w:val="22"/>
        </w:rPr>
        <w:t xml:space="preserve"> </w:t>
      </w:r>
    </w:p>
    <w:p w:rsidR="0081241B" w:rsidRDefault="00131145" w:rsidP="001F255F">
      <w:pPr>
        <w:rPr>
          <w:sz w:val="22"/>
          <w:szCs w:val="22"/>
        </w:rPr>
      </w:pPr>
      <w:r>
        <w:rPr>
          <w:sz w:val="22"/>
          <w:szCs w:val="22"/>
        </w:rPr>
        <w:tab/>
      </w:r>
      <w:r w:rsidR="0081241B">
        <w:rPr>
          <w:sz w:val="22"/>
          <w:szCs w:val="22"/>
        </w:rPr>
        <w:t xml:space="preserve"> - The official openings of the largely renovated R22eR Museum at Quebec and the NB Military History Museum were recently completed - both of these facilities are beautiful;</w:t>
      </w:r>
    </w:p>
    <w:p w:rsidR="0081241B" w:rsidRDefault="0081241B" w:rsidP="001F255F">
      <w:pPr>
        <w:rPr>
          <w:sz w:val="22"/>
          <w:szCs w:val="22"/>
        </w:rPr>
      </w:pPr>
      <w:r>
        <w:rPr>
          <w:sz w:val="22"/>
          <w:szCs w:val="22"/>
        </w:rPr>
        <w:tab/>
        <w:t>- 31 Service Battalion Museum at Hamilton has been accredited as a CAF Museum;</w:t>
      </w:r>
    </w:p>
    <w:p w:rsidR="0081241B" w:rsidRDefault="0081241B" w:rsidP="001F255F">
      <w:pPr>
        <w:rPr>
          <w:sz w:val="22"/>
          <w:szCs w:val="22"/>
        </w:rPr>
      </w:pPr>
      <w:r>
        <w:rPr>
          <w:sz w:val="22"/>
          <w:szCs w:val="22"/>
        </w:rPr>
        <w:t xml:space="preserve">   </w:t>
      </w:r>
      <w:r>
        <w:rPr>
          <w:sz w:val="22"/>
          <w:szCs w:val="22"/>
        </w:rPr>
        <w:tab/>
        <w:t>- Museum Development Funding</w:t>
      </w:r>
      <w:r w:rsidR="003624C6">
        <w:rPr>
          <w:sz w:val="22"/>
          <w:szCs w:val="22"/>
        </w:rPr>
        <w:t xml:space="preserve"> (MDF)</w:t>
      </w:r>
      <w:r>
        <w:rPr>
          <w:sz w:val="22"/>
          <w:szCs w:val="22"/>
        </w:rPr>
        <w:t xml:space="preserve">.  All CAF Museums with unspent allocations of museum development funding </w:t>
      </w:r>
      <w:r w:rsidR="003624C6">
        <w:rPr>
          <w:sz w:val="22"/>
          <w:szCs w:val="22"/>
        </w:rPr>
        <w:t xml:space="preserve">from past years </w:t>
      </w:r>
      <w:r>
        <w:rPr>
          <w:sz w:val="22"/>
          <w:szCs w:val="22"/>
        </w:rPr>
        <w:t>were encouraged to make good use of the money at their earliest opportunity</w:t>
      </w:r>
      <w:r w:rsidR="00817B09">
        <w:rPr>
          <w:sz w:val="22"/>
          <w:szCs w:val="22"/>
        </w:rPr>
        <w:t>.  CAF Museums interested in an MDF allocation in financial year 2016-17</w:t>
      </w:r>
      <w:r w:rsidR="003624C6">
        <w:rPr>
          <w:sz w:val="22"/>
          <w:szCs w:val="22"/>
        </w:rPr>
        <w:t xml:space="preserve"> were encouraged to apply early!</w:t>
      </w:r>
      <w:r>
        <w:rPr>
          <w:sz w:val="22"/>
          <w:szCs w:val="22"/>
        </w:rPr>
        <w:t>;</w:t>
      </w:r>
    </w:p>
    <w:p w:rsidR="0081241B" w:rsidRDefault="0081241B" w:rsidP="001F255F">
      <w:pPr>
        <w:rPr>
          <w:sz w:val="22"/>
          <w:szCs w:val="22"/>
        </w:rPr>
      </w:pPr>
      <w:r>
        <w:rPr>
          <w:sz w:val="22"/>
          <w:szCs w:val="22"/>
        </w:rPr>
        <w:tab/>
        <w:t>- Capital funding of $10M value is being sought for construction of the RCEME Museum at Kingston and replacement of the Logistics Museum at Montreal;</w:t>
      </w:r>
    </w:p>
    <w:p w:rsidR="0081241B" w:rsidRDefault="0081241B" w:rsidP="001F255F">
      <w:pPr>
        <w:rPr>
          <w:sz w:val="22"/>
          <w:szCs w:val="22"/>
        </w:rPr>
      </w:pPr>
      <w:r>
        <w:rPr>
          <w:sz w:val="22"/>
          <w:szCs w:val="22"/>
        </w:rPr>
        <w:tab/>
        <w:t>- The travelling exhibit portraying the CAF operations in Afghanistan has been approved for development - the allocated funding is $800K;</w:t>
      </w:r>
    </w:p>
    <w:p w:rsidR="00817B09" w:rsidRDefault="0081241B" w:rsidP="001F255F">
      <w:pPr>
        <w:rPr>
          <w:sz w:val="22"/>
          <w:szCs w:val="22"/>
        </w:rPr>
      </w:pPr>
      <w:r>
        <w:rPr>
          <w:sz w:val="22"/>
          <w:szCs w:val="22"/>
        </w:rPr>
        <w:tab/>
        <w:t>- The new Defence Administrative Order and Directive (DAOD) on military Museums, replacing CAF Administrative Order 27-5</w:t>
      </w:r>
      <w:r w:rsidR="00817B09">
        <w:rPr>
          <w:sz w:val="22"/>
          <w:szCs w:val="22"/>
        </w:rPr>
        <w:t>,</w:t>
      </w:r>
      <w:r>
        <w:rPr>
          <w:sz w:val="22"/>
          <w:szCs w:val="22"/>
        </w:rPr>
        <w:t xml:space="preserve"> is in the final stages of production</w:t>
      </w:r>
      <w:r w:rsidR="00817B09">
        <w:rPr>
          <w:sz w:val="22"/>
          <w:szCs w:val="22"/>
        </w:rPr>
        <w:t>;</w:t>
      </w:r>
      <w:r w:rsidR="003624C6">
        <w:rPr>
          <w:sz w:val="22"/>
          <w:szCs w:val="22"/>
        </w:rPr>
        <w:t xml:space="preserve"> and </w:t>
      </w:r>
    </w:p>
    <w:p w:rsidR="003624C6" w:rsidRDefault="00817B09" w:rsidP="001F255F">
      <w:pPr>
        <w:rPr>
          <w:sz w:val="22"/>
          <w:szCs w:val="22"/>
        </w:rPr>
      </w:pPr>
      <w:r>
        <w:rPr>
          <w:sz w:val="22"/>
          <w:szCs w:val="22"/>
        </w:rPr>
        <w:tab/>
        <w:t xml:space="preserve">- </w:t>
      </w:r>
      <w:r w:rsidR="003624C6">
        <w:rPr>
          <w:sz w:val="22"/>
          <w:szCs w:val="22"/>
        </w:rPr>
        <w:t xml:space="preserve">The 17 Wing Winnipeg Museum </w:t>
      </w:r>
      <w:r w:rsidR="00CD09CF">
        <w:rPr>
          <w:sz w:val="22"/>
          <w:szCs w:val="22"/>
        </w:rPr>
        <w:t>is</w:t>
      </w:r>
      <w:r w:rsidR="003624C6">
        <w:rPr>
          <w:sz w:val="22"/>
          <w:szCs w:val="22"/>
        </w:rPr>
        <w:t xml:space="preserve"> </w:t>
      </w:r>
      <w:r w:rsidR="00D624E2">
        <w:rPr>
          <w:sz w:val="22"/>
          <w:szCs w:val="22"/>
        </w:rPr>
        <w:t xml:space="preserve">closed </w:t>
      </w:r>
      <w:r w:rsidR="003624C6">
        <w:rPr>
          <w:sz w:val="22"/>
          <w:szCs w:val="22"/>
        </w:rPr>
        <w:t xml:space="preserve">and the assets are </w:t>
      </w:r>
      <w:r w:rsidR="00D624E2">
        <w:rPr>
          <w:sz w:val="22"/>
          <w:szCs w:val="22"/>
        </w:rPr>
        <w:t xml:space="preserve">available </w:t>
      </w:r>
      <w:r w:rsidR="00400AD5">
        <w:rPr>
          <w:sz w:val="22"/>
          <w:szCs w:val="22"/>
        </w:rPr>
        <w:t>for d</w:t>
      </w:r>
      <w:r w:rsidR="003624C6">
        <w:rPr>
          <w:sz w:val="22"/>
          <w:szCs w:val="22"/>
        </w:rPr>
        <w:t>ispos</w:t>
      </w:r>
      <w:r w:rsidR="00400AD5">
        <w:rPr>
          <w:sz w:val="22"/>
          <w:szCs w:val="22"/>
        </w:rPr>
        <w:t>al</w:t>
      </w:r>
      <w:r w:rsidR="003624C6">
        <w:rPr>
          <w:sz w:val="22"/>
          <w:szCs w:val="22"/>
        </w:rPr>
        <w:t xml:space="preserve"> - </w:t>
      </w:r>
      <w:r w:rsidR="001260FC">
        <w:rPr>
          <w:sz w:val="22"/>
          <w:szCs w:val="22"/>
        </w:rPr>
        <w:t xml:space="preserve">members were advised to speak with </w:t>
      </w:r>
      <w:r w:rsidR="003624C6">
        <w:rPr>
          <w:sz w:val="22"/>
          <w:szCs w:val="22"/>
        </w:rPr>
        <w:t>Gord Crossley for details.  The 15 Wing Moose Jaw Museum is also closed - asset disposal details will be advised.</w:t>
      </w:r>
    </w:p>
    <w:p w:rsidR="00873A15" w:rsidRDefault="00873A15" w:rsidP="001F255F">
      <w:pPr>
        <w:rPr>
          <w:sz w:val="16"/>
          <w:szCs w:val="16"/>
        </w:rPr>
      </w:pPr>
    </w:p>
    <w:p w:rsidR="00400AD5" w:rsidRPr="008F7944" w:rsidRDefault="00400AD5" w:rsidP="001F255F">
      <w:pPr>
        <w:rPr>
          <w:sz w:val="22"/>
          <w:szCs w:val="22"/>
          <w:u w:val="single"/>
        </w:rPr>
      </w:pPr>
      <w:r w:rsidRPr="008F7944">
        <w:rPr>
          <w:sz w:val="22"/>
          <w:szCs w:val="22"/>
          <w:u w:val="single"/>
        </w:rPr>
        <w:t>Afternoon and Evening Activity</w:t>
      </w:r>
    </w:p>
    <w:p w:rsidR="0043681A" w:rsidRPr="008F7944" w:rsidRDefault="00873A15" w:rsidP="001F255F">
      <w:pPr>
        <w:rPr>
          <w:sz w:val="22"/>
          <w:szCs w:val="22"/>
        </w:rPr>
      </w:pPr>
      <w:r w:rsidRPr="008F7944">
        <w:rPr>
          <w:sz w:val="22"/>
          <w:szCs w:val="22"/>
        </w:rPr>
        <w:tab/>
        <w:t xml:space="preserve">The afternoon </w:t>
      </w:r>
      <w:r w:rsidR="003E6FA0" w:rsidRPr="008F7944">
        <w:rPr>
          <w:sz w:val="22"/>
          <w:szCs w:val="22"/>
        </w:rPr>
        <w:t xml:space="preserve">included gatherings of the Royal Canadian Air Force (RCAF) and Canadian Army museum groups, always useful sessions for collaboration.  The </w:t>
      </w:r>
      <w:r w:rsidR="00CB3ECE" w:rsidRPr="008F7944">
        <w:rPr>
          <w:sz w:val="22"/>
          <w:szCs w:val="22"/>
        </w:rPr>
        <w:t xml:space="preserve">course then </w:t>
      </w:r>
      <w:r w:rsidR="003E6FA0" w:rsidRPr="008F7944">
        <w:rPr>
          <w:sz w:val="22"/>
          <w:szCs w:val="22"/>
        </w:rPr>
        <w:t xml:space="preserve">moved to </w:t>
      </w:r>
      <w:r w:rsidR="00CB3ECE" w:rsidRPr="008F7944">
        <w:rPr>
          <w:sz w:val="22"/>
          <w:szCs w:val="22"/>
        </w:rPr>
        <w:t>the Canadian War Museum.</w:t>
      </w:r>
      <w:r w:rsidR="00131D43" w:rsidRPr="008F7944">
        <w:rPr>
          <w:sz w:val="22"/>
          <w:szCs w:val="22"/>
        </w:rPr>
        <w:t xml:space="preserve">  The course was welcomed to the</w:t>
      </w:r>
      <w:r w:rsidR="00CB346B" w:rsidRPr="008F7944">
        <w:rPr>
          <w:sz w:val="22"/>
          <w:szCs w:val="22"/>
        </w:rPr>
        <w:t xml:space="preserve"> CWM by James Whitham, CWM Director of Collections.  Andrew Nellestyn, the new OMMC President, spoke of the Memorandum of Understanding (MOU) developed </w:t>
      </w:r>
      <w:r w:rsidR="00D624E2">
        <w:rPr>
          <w:sz w:val="22"/>
          <w:szCs w:val="22"/>
        </w:rPr>
        <w:t xml:space="preserve">in </w:t>
      </w:r>
      <w:r w:rsidR="00CB346B" w:rsidRPr="008F7944">
        <w:rPr>
          <w:sz w:val="22"/>
          <w:szCs w:val="22"/>
        </w:rPr>
        <w:t xml:space="preserve">Spring </w:t>
      </w:r>
      <w:r w:rsidR="00D624E2">
        <w:rPr>
          <w:sz w:val="22"/>
          <w:szCs w:val="22"/>
        </w:rPr>
        <w:t xml:space="preserve">2015 </w:t>
      </w:r>
      <w:r w:rsidR="00CB346B" w:rsidRPr="008F7944">
        <w:rPr>
          <w:sz w:val="22"/>
          <w:szCs w:val="22"/>
        </w:rPr>
        <w:t xml:space="preserve">between OMMC and the CWM with the intent of strengthening the relationship between the CWM and the broader military museum community in Canada, many members of which are part of the OMMC.  Jim and Andrew then signed the MOU.  It will be posted on the OMMC web site.  Major General Derek Joyce, </w:t>
      </w:r>
      <w:r w:rsidR="0040764F">
        <w:rPr>
          <w:sz w:val="22"/>
          <w:szCs w:val="22"/>
        </w:rPr>
        <w:t>Deputy Commander, Military Personnel Command</w:t>
      </w:r>
      <w:r w:rsidR="00D624E2">
        <w:rPr>
          <w:sz w:val="22"/>
          <w:szCs w:val="22"/>
        </w:rPr>
        <w:t>,</w:t>
      </w:r>
      <w:r w:rsidR="00CB346B" w:rsidRPr="008F7944">
        <w:rPr>
          <w:sz w:val="22"/>
          <w:szCs w:val="22"/>
        </w:rPr>
        <w:t xml:space="preserve"> CAF, then addressed the gathering.</w:t>
      </w:r>
      <w:r w:rsidR="0040764F">
        <w:rPr>
          <w:sz w:val="22"/>
          <w:szCs w:val="22"/>
        </w:rPr>
        <w:t xml:space="preserve">  DHH is part of Military Personnel Command. </w:t>
      </w:r>
      <w:r w:rsidR="008F7944" w:rsidRPr="008F7944">
        <w:rPr>
          <w:bCs/>
          <w:sz w:val="22"/>
          <w:szCs w:val="22"/>
        </w:rPr>
        <w:t xml:space="preserve">He stated that the annual national military museum development courses are an on-going, critical and valuable component in DND's maintenance and expansion of a viable national military museum community and network.  MGen Joyce further noted that OMMC has been and continues to be instrumental in working closely with DND to deliver excellent courses.  He applauded </w:t>
      </w:r>
      <w:r w:rsidR="0040764F">
        <w:rPr>
          <w:bCs/>
          <w:sz w:val="22"/>
          <w:szCs w:val="22"/>
        </w:rPr>
        <w:t>OMMC</w:t>
      </w:r>
      <w:r w:rsidR="008F7944" w:rsidRPr="008F7944">
        <w:rPr>
          <w:bCs/>
          <w:sz w:val="22"/>
          <w:szCs w:val="22"/>
        </w:rPr>
        <w:t xml:space="preserve"> efforts to promote Canadian military history and heritage and to work with military museums across Canada to collect, conserve, preserve and exhibit military artifacts as well as serving </w:t>
      </w:r>
      <w:r w:rsidR="008F7944" w:rsidRPr="008F7944">
        <w:rPr>
          <w:bCs/>
          <w:sz w:val="22"/>
          <w:szCs w:val="22"/>
        </w:rPr>
        <w:lastRenderedPageBreak/>
        <w:t xml:space="preserve">as a national communications </w:t>
      </w:r>
      <w:r w:rsidR="0040764F">
        <w:rPr>
          <w:bCs/>
          <w:sz w:val="22"/>
          <w:szCs w:val="22"/>
        </w:rPr>
        <w:t xml:space="preserve">point and </w:t>
      </w:r>
      <w:r w:rsidR="008F7944" w:rsidRPr="008F7944">
        <w:rPr>
          <w:bCs/>
          <w:sz w:val="22"/>
          <w:szCs w:val="22"/>
        </w:rPr>
        <w:t>clearing house</w:t>
      </w:r>
      <w:r w:rsidR="0040764F">
        <w:rPr>
          <w:bCs/>
          <w:sz w:val="22"/>
          <w:szCs w:val="22"/>
        </w:rPr>
        <w:t xml:space="preserve"> for military museum information</w:t>
      </w:r>
      <w:r w:rsidR="008F7944" w:rsidRPr="008F7944">
        <w:rPr>
          <w:bCs/>
          <w:sz w:val="22"/>
          <w:szCs w:val="22"/>
        </w:rPr>
        <w:t>.  MGen Joyce particularly cited the strong and enduring relationship between OMMC and DHH; a joint effort which he and the Com</w:t>
      </w:r>
      <w:r w:rsidR="0040764F">
        <w:rPr>
          <w:bCs/>
          <w:sz w:val="22"/>
          <w:szCs w:val="22"/>
        </w:rPr>
        <w:t>mander</w:t>
      </w:r>
      <w:r w:rsidR="008F7944" w:rsidRPr="008F7944">
        <w:rPr>
          <w:bCs/>
          <w:sz w:val="22"/>
          <w:szCs w:val="22"/>
        </w:rPr>
        <w:t xml:space="preserve"> Mi</w:t>
      </w:r>
      <w:r w:rsidR="0040764F">
        <w:rPr>
          <w:bCs/>
          <w:sz w:val="22"/>
          <w:szCs w:val="22"/>
        </w:rPr>
        <w:t xml:space="preserve">litary </w:t>
      </w:r>
      <w:r w:rsidR="008F7944" w:rsidRPr="008F7944">
        <w:rPr>
          <w:bCs/>
          <w:sz w:val="22"/>
          <w:szCs w:val="22"/>
        </w:rPr>
        <w:t>Pers</w:t>
      </w:r>
      <w:r w:rsidR="0040764F">
        <w:rPr>
          <w:bCs/>
          <w:sz w:val="22"/>
          <w:szCs w:val="22"/>
        </w:rPr>
        <w:t xml:space="preserve">onnel </w:t>
      </w:r>
      <w:r w:rsidR="008F7944" w:rsidRPr="008F7944">
        <w:rPr>
          <w:bCs/>
          <w:sz w:val="22"/>
          <w:szCs w:val="22"/>
        </w:rPr>
        <w:t>Com</w:t>
      </w:r>
      <w:r w:rsidR="0040764F">
        <w:rPr>
          <w:bCs/>
          <w:sz w:val="22"/>
          <w:szCs w:val="22"/>
        </w:rPr>
        <w:t>mand</w:t>
      </w:r>
      <w:r w:rsidR="008F7944" w:rsidRPr="008F7944">
        <w:rPr>
          <w:bCs/>
          <w:sz w:val="22"/>
          <w:szCs w:val="22"/>
        </w:rPr>
        <w:t xml:space="preserve"> actively support.  He congratulated the CWM and OMMC for entering into a MOU to work jointly together to promote Canadian military museology.  He closed his remarks by wishing the OMMC and course attendees every success in their course work, visits and workshops whilst in Ottawa and thanking them for their considerable efforts in promoting Canada's military history and heritage.</w:t>
      </w:r>
      <w:r w:rsidR="00CB346B" w:rsidRPr="008F7944">
        <w:rPr>
          <w:sz w:val="22"/>
          <w:szCs w:val="22"/>
        </w:rPr>
        <w:t xml:space="preserve">  The course then broke into its five </w:t>
      </w:r>
      <w:r w:rsidR="0040764F">
        <w:rPr>
          <w:sz w:val="22"/>
          <w:szCs w:val="22"/>
        </w:rPr>
        <w:t xml:space="preserve">student </w:t>
      </w:r>
      <w:r w:rsidR="00CB346B" w:rsidRPr="008F7944">
        <w:rPr>
          <w:sz w:val="22"/>
          <w:szCs w:val="22"/>
        </w:rPr>
        <w:t>groups and moved off for a comprehensive tour of the “back-stage” of the CWM</w:t>
      </w:r>
      <w:r w:rsidR="0040764F">
        <w:rPr>
          <w:sz w:val="22"/>
          <w:szCs w:val="22"/>
        </w:rPr>
        <w:t xml:space="preserve"> - the restoration garage and technical equipment room, the art vault, the arms vault, the dress and insignia workshop and the military history research centre.  </w:t>
      </w:r>
      <w:r w:rsidR="0043681A" w:rsidRPr="008F7944">
        <w:rPr>
          <w:sz w:val="22"/>
          <w:szCs w:val="22"/>
        </w:rPr>
        <w:t>At the end of the tour</w:t>
      </w:r>
      <w:r w:rsidR="0040764F">
        <w:rPr>
          <w:sz w:val="22"/>
          <w:szCs w:val="22"/>
        </w:rPr>
        <w:t>s</w:t>
      </w:r>
      <w:r w:rsidR="0043681A" w:rsidRPr="008F7944">
        <w:rPr>
          <w:sz w:val="22"/>
          <w:szCs w:val="22"/>
        </w:rPr>
        <w:t xml:space="preserve">, the course re-assembled and moved to the roof of the CWM for a group photograph.  The </w:t>
      </w:r>
      <w:r w:rsidR="00D624E2">
        <w:rPr>
          <w:sz w:val="22"/>
          <w:szCs w:val="22"/>
        </w:rPr>
        <w:t>group</w:t>
      </w:r>
      <w:r w:rsidR="0043681A" w:rsidRPr="008F7944">
        <w:rPr>
          <w:sz w:val="22"/>
          <w:szCs w:val="22"/>
        </w:rPr>
        <w:t xml:space="preserve"> then returned to Algonquin College.  A strong “Well Done” goes to all members of the CWM staff who made the visit memorable.</w:t>
      </w:r>
    </w:p>
    <w:p w:rsidR="0043681A" w:rsidRDefault="0043681A" w:rsidP="001F255F">
      <w:pPr>
        <w:rPr>
          <w:sz w:val="22"/>
          <w:szCs w:val="22"/>
        </w:rPr>
      </w:pPr>
      <w:r w:rsidRPr="008F7944">
        <w:rPr>
          <w:sz w:val="22"/>
          <w:szCs w:val="22"/>
        </w:rPr>
        <w:tab/>
        <w:t>After a brief pause to change, find medals, etc, the course moved to Morrison Artillery Park</w:t>
      </w:r>
      <w:r>
        <w:rPr>
          <w:sz w:val="22"/>
          <w:szCs w:val="22"/>
        </w:rPr>
        <w:t>, on the former Uplands site, now the home of 30</w:t>
      </w:r>
      <w:r w:rsidRPr="0043681A">
        <w:rPr>
          <w:sz w:val="22"/>
          <w:szCs w:val="22"/>
          <w:vertAlign w:val="superscript"/>
        </w:rPr>
        <w:t>th</w:t>
      </w:r>
      <w:r>
        <w:rPr>
          <w:sz w:val="22"/>
          <w:szCs w:val="22"/>
        </w:rPr>
        <w:t xml:space="preserve"> Field Regiment RCA and the Bytown Gunners Firepower Museum, an OMMC CAF Museum member, for the annual Meet and Greet function and memorial service.  The evening was a rousing success.  Special thanks go to Dave Brown, Museum Chair, Melissa Kehoe, and all of the members of the Firepower Museum staff </w:t>
      </w:r>
      <w:r w:rsidR="0040764F">
        <w:rPr>
          <w:sz w:val="22"/>
          <w:szCs w:val="22"/>
        </w:rPr>
        <w:t xml:space="preserve">who assisted </w:t>
      </w:r>
      <w:r>
        <w:rPr>
          <w:sz w:val="22"/>
          <w:szCs w:val="22"/>
        </w:rPr>
        <w:t>- it was well done in all respects</w:t>
      </w:r>
      <w:r w:rsidR="00827912">
        <w:rPr>
          <w:sz w:val="22"/>
          <w:szCs w:val="22"/>
        </w:rPr>
        <w:t>.  The 2015 course photograph is excellent.</w:t>
      </w:r>
      <w:r>
        <w:rPr>
          <w:sz w:val="22"/>
          <w:szCs w:val="22"/>
        </w:rPr>
        <w:t xml:space="preserve">     </w:t>
      </w:r>
    </w:p>
    <w:p w:rsidR="00F43F03" w:rsidRDefault="00CB346B" w:rsidP="001F255F">
      <w:pPr>
        <w:rPr>
          <w:sz w:val="22"/>
          <w:szCs w:val="22"/>
        </w:rPr>
      </w:pPr>
      <w:r>
        <w:rPr>
          <w:sz w:val="22"/>
          <w:szCs w:val="22"/>
        </w:rPr>
        <w:t xml:space="preserve">     </w:t>
      </w:r>
      <w:r w:rsidR="00131D43">
        <w:rPr>
          <w:sz w:val="22"/>
          <w:szCs w:val="22"/>
        </w:rPr>
        <w:t xml:space="preserve"> </w:t>
      </w:r>
    </w:p>
    <w:p w:rsidR="00F43F03" w:rsidRPr="00400AD5" w:rsidRDefault="00F43F03" w:rsidP="001F255F">
      <w:pPr>
        <w:rPr>
          <w:sz w:val="22"/>
          <w:szCs w:val="22"/>
          <w:u w:val="single"/>
        </w:rPr>
      </w:pPr>
      <w:r w:rsidRPr="00400AD5">
        <w:rPr>
          <w:sz w:val="22"/>
          <w:szCs w:val="22"/>
          <w:u w:val="single"/>
        </w:rPr>
        <w:t>1</w:t>
      </w:r>
      <w:r w:rsidR="003F0051" w:rsidRPr="00400AD5">
        <w:rPr>
          <w:sz w:val="22"/>
          <w:szCs w:val="22"/>
          <w:u w:val="single"/>
        </w:rPr>
        <w:t>6</w:t>
      </w:r>
      <w:r w:rsidRPr="00400AD5">
        <w:rPr>
          <w:sz w:val="22"/>
          <w:szCs w:val="22"/>
          <w:u w:val="single"/>
        </w:rPr>
        <w:t xml:space="preserve"> June</w:t>
      </w:r>
    </w:p>
    <w:p w:rsidR="00AD65AB" w:rsidRDefault="00F43F03" w:rsidP="003F0051">
      <w:pPr>
        <w:rPr>
          <w:sz w:val="22"/>
          <w:szCs w:val="22"/>
        </w:rPr>
      </w:pPr>
      <w:r>
        <w:rPr>
          <w:sz w:val="22"/>
          <w:szCs w:val="22"/>
        </w:rPr>
        <w:tab/>
      </w:r>
      <w:r w:rsidR="003567BB">
        <w:rPr>
          <w:sz w:val="22"/>
          <w:szCs w:val="22"/>
        </w:rPr>
        <w:t xml:space="preserve">- This was the first academic day of the course.  The </w:t>
      </w:r>
      <w:r w:rsidR="00CD09CF">
        <w:rPr>
          <w:sz w:val="22"/>
          <w:szCs w:val="22"/>
        </w:rPr>
        <w:t xml:space="preserve">academic </w:t>
      </w:r>
      <w:r w:rsidR="003567BB">
        <w:rPr>
          <w:sz w:val="22"/>
          <w:szCs w:val="22"/>
        </w:rPr>
        <w:t xml:space="preserve">theme for </w:t>
      </w:r>
      <w:r w:rsidR="00CD09CF">
        <w:rPr>
          <w:sz w:val="22"/>
          <w:szCs w:val="22"/>
        </w:rPr>
        <w:t>OMMC 2</w:t>
      </w:r>
      <w:r w:rsidR="003567BB">
        <w:rPr>
          <w:sz w:val="22"/>
          <w:szCs w:val="22"/>
        </w:rPr>
        <w:t>015 was archives.  The lead instructor was Terry Quinlan, Professor of Museology, Algonquin College.  Terry engaged experts from various archives in the Ottawa area</w:t>
      </w:r>
      <w:r w:rsidR="00CD09CF">
        <w:rPr>
          <w:sz w:val="22"/>
          <w:szCs w:val="22"/>
        </w:rPr>
        <w:t xml:space="preserve"> to present on topics listed in the course specification</w:t>
      </w:r>
      <w:r w:rsidR="003567BB">
        <w:rPr>
          <w:sz w:val="22"/>
          <w:szCs w:val="22"/>
        </w:rPr>
        <w:t xml:space="preserve">.  </w:t>
      </w:r>
      <w:r w:rsidR="00CD09CF">
        <w:rPr>
          <w:sz w:val="22"/>
          <w:szCs w:val="22"/>
        </w:rPr>
        <w:t>The p</w:t>
      </w:r>
      <w:r w:rsidR="003567BB">
        <w:rPr>
          <w:sz w:val="22"/>
          <w:szCs w:val="22"/>
        </w:rPr>
        <w:t>resenter on 16 June  in the morning</w:t>
      </w:r>
      <w:r w:rsidR="00D624E2">
        <w:rPr>
          <w:sz w:val="22"/>
          <w:szCs w:val="22"/>
        </w:rPr>
        <w:t xml:space="preserve"> was</w:t>
      </w:r>
      <w:r w:rsidR="003567BB">
        <w:rPr>
          <w:sz w:val="22"/>
          <w:szCs w:val="22"/>
        </w:rPr>
        <w:t xml:space="preserve"> Paul Henry, Archivist from the City of Ottawa</w:t>
      </w:r>
      <w:r w:rsidR="00D624E2">
        <w:rPr>
          <w:sz w:val="22"/>
          <w:szCs w:val="22"/>
        </w:rPr>
        <w:t>,</w:t>
      </w:r>
      <w:r w:rsidR="003567BB">
        <w:rPr>
          <w:sz w:val="22"/>
          <w:szCs w:val="22"/>
        </w:rPr>
        <w:t xml:space="preserve"> </w:t>
      </w:r>
      <w:r w:rsidR="00CD09CF">
        <w:rPr>
          <w:sz w:val="22"/>
          <w:szCs w:val="22"/>
        </w:rPr>
        <w:t xml:space="preserve">speaking on </w:t>
      </w:r>
      <w:r w:rsidR="003567BB">
        <w:rPr>
          <w:sz w:val="22"/>
          <w:szCs w:val="22"/>
        </w:rPr>
        <w:t xml:space="preserve">“What is an archives; </w:t>
      </w:r>
      <w:r w:rsidR="00AD65AB">
        <w:rPr>
          <w:sz w:val="22"/>
          <w:szCs w:val="22"/>
        </w:rPr>
        <w:t>w</w:t>
      </w:r>
      <w:r w:rsidR="003567BB">
        <w:rPr>
          <w:sz w:val="22"/>
          <w:szCs w:val="22"/>
        </w:rPr>
        <w:t>hat purpose</w:t>
      </w:r>
      <w:r w:rsidR="00CD09CF">
        <w:rPr>
          <w:sz w:val="22"/>
          <w:szCs w:val="22"/>
        </w:rPr>
        <w:t>s</w:t>
      </w:r>
      <w:r w:rsidR="003567BB">
        <w:rPr>
          <w:sz w:val="22"/>
          <w:szCs w:val="22"/>
        </w:rPr>
        <w:t xml:space="preserve"> do archives serve</w:t>
      </w:r>
      <w:r w:rsidR="00AD65AB">
        <w:rPr>
          <w:sz w:val="22"/>
          <w:szCs w:val="22"/>
        </w:rPr>
        <w:t>; what is their organization in Canada</w:t>
      </w:r>
      <w:r w:rsidR="00D624E2">
        <w:rPr>
          <w:sz w:val="22"/>
          <w:szCs w:val="22"/>
        </w:rPr>
        <w:t>;</w:t>
      </w:r>
      <w:r w:rsidR="00AD65AB">
        <w:rPr>
          <w:sz w:val="22"/>
          <w:szCs w:val="22"/>
        </w:rPr>
        <w:t xml:space="preserve"> what laws and rules govern their operations; and what special conditions of governance which apply to archives. The </w:t>
      </w:r>
      <w:r w:rsidR="00D624E2">
        <w:rPr>
          <w:sz w:val="22"/>
          <w:szCs w:val="22"/>
        </w:rPr>
        <w:t>afternoon presen</w:t>
      </w:r>
      <w:r w:rsidR="00AD65AB">
        <w:rPr>
          <w:sz w:val="22"/>
          <w:szCs w:val="22"/>
        </w:rPr>
        <w:t>ter was Tanya Anderson, Copyright Officer</w:t>
      </w:r>
      <w:r w:rsidR="00D624E2">
        <w:rPr>
          <w:sz w:val="22"/>
          <w:szCs w:val="22"/>
        </w:rPr>
        <w:t xml:space="preserve">, </w:t>
      </w:r>
      <w:r w:rsidR="00AD65AB">
        <w:rPr>
          <w:sz w:val="22"/>
          <w:szCs w:val="22"/>
        </w:rPr>
        <w:t xml:space="preserve">Canadian Museum of History, speaking </w:t>
      </w:r>
      <w:r w:rsidR="00D624E2">
        <w:rPr>
          <w:sz w:val="22"/>
          <w:szCs w:val="22"/>
        </w:rPr>
        <w:t>on</w:t>
      </w:r>
      <w:r w:rsidR="00AD65AB">
        <w:rPr>
          <w:sz w:val="22"/>
          <w:szCs w:val="22"/>
        </w:rPr>
        <w:t xml:space="preserve"> copyright in the broad sense</w:t>
      </w:r>
      <w:r w:rsidR="00D624E2">
        <w:rPr>
          <w:sz w:val="22"/>
          <w:szCs w:val="22"/>
        </w:rPr>
        <w:t>,</w:t>
      </w:r>
      <w:r w:rsidR="00AD65AB">
        <w:rPr>
          <w:sz w:val="22"/>
          <w:szCs w:val="22"/>
        </w:rPr>
        <w:t xml:space="preserve"> the specific rules regarding copyright as they relate to acquisitions and exhibits in museums and copyright vs licensing.</w:t>
      </w:r>
    </w:p>
    <w:p w:rsidR="003567BB" w:rsidRDefault="00AD65AB" w:rsidP="003F0051">
      <w:pPr>
        <w:rPr>
          <w:sz w:val="22"/>
          <w:szCs w:val="22"/>
        </w:rPr>
      </w:pPr>
      <w:r>
        <w:rPr>
          <w:sz w:val="22"/>
          <w:szCs w:val="22"/>
        </w:rPr>
        <w:tab/>
        <w:t>- The final event of the day was the annual OMMC history quiz, led this year by Léon</w:t>
      </w:r>
      <w:r w:rsidR="003567BB">
        <w:rPr>
          <w:sz w:val="22"/>
          <w:szCs w:val="22"/>
        </w:rPr>
        <w:t xml:space="preserve"> </w:t>
      </w:r>
      <w:r>
        <w:rPr>
          <w:sz w:val="22"/>
          <w:szCs w:val="22"/>
        </w:rPr>
        <w:t xml:space="preserve">Chamois, using </w:t>
      </w:r>
      <w:r w:rsidR="00CD09CF">
        <w:rPr>
          <w:sz w:val="22"/>
          <w:szCs w:val="22"/>
        </w:rPr>
        <w:t xml:space="preserve">the usual incredible </w:t>
      </w:r>
      <w:r>
        <w:rPr>
          <w:sz w:val="22"/>
          <w:szCs w:val="22"/>
        </w:rPr>
        <w:t>question</w:t>
      </w:r>
      <w:r w:rsidR="00CD09CF">
        <w:rPr>
          <w:sz w:val="22"/>
          <w:szCs w:val="22"/>
        </w:rPr>
        <w:t>s</w:t>
      </w:r>
      <w:r>
        <w:rPr>
          <w:sz w:val="22"/>
          <w:szCs w:val="22"/>
        </w:rPr>
        <w:t xml:space="preserve"> prepared by Don Manley, the long-time quizmaster who was unable to attend this year.  L</w:t>
      </w:r>
      <w:r w:rsidR="005C19D3">
        <w:rPr>
          <w:sz w:val="22"/>
          <w:szCs w:val="22"/>
        </w:rPr>
        <w:t>é</w:t>
      </w:r>
      <w:r>
        <w:rPr>
          <w:sz w:val="22"/>
          <w:szCs w:val="22"/>
        </w:rPr>
        <w:t>on</w:t>
      </w:r>
      <w:r w:rsidR="005C19D3">
        <w:rPr>
          <w:sz w:val="22"/>
          <w:szCs w:val="22"/>
        </w:rPr>
        <w:t xml:space="preserve"> </w:t>
      </w:r>
      <w:r w:rsidR="00CD09CF">
        <w:rPr>
          <w:sz w:val="22"/>
          <w:szCs w:val="22"/>
        </w:rPr>
        <w:t>ran</w:t>
      </w:r>
      <w:r w:rsidR="005C19D3">
        <w:rPr>
          <w:sz w:val="22"/>
          <w:szCs w:val="22"/>
        </w:rPr>
        <w:t xml:space="preserve"> the </w:t>
      </w:r>
      <w:r w:rsidR="00CD09CF">
        <w:rPr>
          <w:sz w:val="22"/>
          <w:szCs w:val="22"/>
        </w:rPr>
        <w:t>quiz</w:t>
      </w:r>
      <w:r w:rsidR="005C19D3">
        <w:rPr>
          <w:sz w:val="22"/>
          <w:szCs w:val="22"/>
        </w:rPr>
        <w:t xml:space="preserve"> with much style and great humour, guaranteeing his selection for the task in future years</w:t>
      </w:r>
      <w:r w:rsidR="00595F6A">
        <w:rPr>
          <w:sz w:val="22"/>
          <w:szCs w:val="22"/>
        </w:rPr>
        <w:t>!</w:t>
      </w:r>
      <w:r w:rsidR="005C19D3">
        <w:rPr>
          <w:sz w:val="22"/>
          <w:szCs w:val="22"/>
        </w:rPr>
        <w:t xml:space="preserve">  </w:t>
      </w:r>
    </w:p>
    <w:p w:rsidR="003F0051" w:rsidRDefault="003567BB" w:rsidP="003F0051">
      <w:pPr>
        <w:rPr>
          <w:sz w:val="22"/>
          <w:szCs w:val="22"/>
        </w:rPr>
      </w:pPr>
      <w:r>
        <w:rPr>
          <w:sz w:val="22"/>
          <w:szCs w:val="22"/>
        </w:rPr>
        <w:t xml:space="preserve">  </w:t>
      </w:r>
    </w:p>
    <w:p w:rsidR="00F43F03" w:rsidRPr="00400AD5" w:rsidRDefault="00F43F03" w:rsidP="001F255F">
      <w:pPr>
        <w:rPr>
          <w:sz w:val="22"/>
          <w:szCs w:val="22"/>
          <w:u w:val="single"/>
        </w:rPr>
      </w:pPr>
      <w:r w:rsidRPr="00400AD5">
        <w:rPr>
          <w:sz w:val="22"/>
          <w:szCs w:val="22"/>
          <w:u w:val="single"/>
        </w:rPr>
        <w:t>1</w:t>
      </w:r>
      <w:r w:rsidR="003F0051" w:rsidRPr="00400AD5">
        <w:rPr>
          <w:sz w:val="22"/>
          <w:szCs w:val="22"/>
          <w:u w:val="single"/>
        </w:rPr>
        <w:t>7</w:t>
      </w:r>
      <w:r w:rsidRPr="00400AD5">
        <w:rPr>
          <w:sz w:val="22"/>
          <w:szCs w:val="22"/>
          <w:u w:val="single"/>
        </w:rPr>
        <w:t xml:space="preserve"> June</w:t>
      </w:r>
    </w:p>
    <w:p w:rsidR="00271039" w:rsidRDefault="00F43F03" w:rsidP="003F0051">
      <w:pPr>
        <w:rPr>
          <w:sz w:val="22"/>
          <w:szCs w:val="22"/>
        </w:rPr>
      </w:pPr>
      <w:r>
        <w:rPr>
          <w:sz w:val="22"/>
          <w:szCs w:val="22"/>
        </w:rPr>
        <w:tab/>
      </w:r>
      <w:r w:rsidR="005C19D3">
        <w:rPr>
          <w:sz w:val="22"/>
          <w:szCs w:val="22"/>
        </w:rPr>
        <w:t xml:space="preserve">- This was a day of seeing the </w:t>
      </w:r>
      <w:r w:rsidR="00A419A4">
        <w:rPr>
          <w:sz w:val="22"/>
          <w:szCs w:val="22"/>
        </w:rPr>
        <w:t>“</w:t>
      </w:r>
      <w:r w:rsidR="005C19D3">
        <w:rPr>
          <w:sz w:val="22"/>
          <w:szCs w:val="22"/>
        </w:rPr>
        <w:t>back</w:t>
      </w:r>
      <w:r w:rsidR="00A419A4">
        <w:rPr>
          <w:sz w:val="22"/>
          <w:szCs w:val="22"/>
        </w:rPr>
        <w:t xml:space="preserve">-stage” of Library and Archives Canada (LAC) at its preservation centre at Gatineau and a </w:t>
      </w:r>
      <w:r w:rsidR="004E245E">
        <w:rPr>
          <w:sz w:val="22"/>
          <w:szCs w:val="22"/>
        </w:rPr>
        <w:t>counterpart</w:t>
      </w:r>
      <w:r w:rsidR="00A419A4">
        <w:rPr>
          <w:sz w:val="22"/>
          <w:szCs w:val="22"/>
        </w:rPr>
        <w:t xml:space="preserve"> facility in the restoration hangar of the Canadian Aviation and Space Museum (CASM) at Rockcliffe. The Gatineau facility is huge, with a massive storage area for art, documents and related artifacts and </w:t>
      </w:r>
      <w:r w:rsidR="00CD09CF">
        <w:rPr>
          <w:sz w:val="22"/>
          <w:szCs w:val="22"/>
        </w:rPr>
        <w:t>a</w:t>
      </w:r>
      <w:r w:rsidR="00A419A4">
        <w:rPr>
          <w:sz w:val="22"/>
          <w:szCs w:val="22"/>
        </w:rPr>
        <w:t xml:space="preserve"> whole </w:t>
      </w:r>
      <w:r w:rsidR="00CD09CF">
        <w:rPr>
          <w:sz w:val="22"/>
          <w:szCs w:val="22"/>
        </w:rPr>
        <w:t xml:space="preserve">large </w:t>
      </w:r>
      <w:r w:rsidR="00A419A4">
        <w:rPr>
          <w:sz w:val="22"/>
          <w:szCs w:val="22"/>
        </w:rPr>
        <w:t xml:space="preserve">floor dedicated to the preservation and restoration of all kinds of archival materials.  30 course members (maximum group size) toured this facility in the morning and 30 saw it in the afternoon.  The LAC tour organizer was Suzanne Pagé-Dazé - blessings on her for a truly literate tour of an amazing facility.  While the morning group was at LAC, the rest of the course was out at CASM for a tour of the main collection and a guided tour of the restoration hanger.  CASM was particularly busy that day, but </w:t>
      </w:r>
      <w:r w:rsidR="00271039">
        <w:rPr>
          <w:sz w:val="22"/>
          <w:szCs w:val="22"/>
        </w:rPr>
        <w:t xml:space="preserve">Stephen Quick’s great organization still </w:t>
      </w:r>
      <w:r w:rsidR="00A419A4">
        <w:rPr>
          <w:sz w:val="22"/>
          <w:szCs w:val="22"/>
        </w:rPr>
        <w:t xml:space="preserve">absorbed all of us on our tours with grace and </w:t>
      </w:r>
      <w:r w:rsidR="00271039">
        <w:rPr>
          <w:sz w:val="22"/>
          <w:szCs w:val="22"/>
        </w:rPr>
        <w:t xml:space="preserve">expertise.  While the afternoon group headed for LAC, those course members who could not be included in the LAC tours went off to the Canadian Museum of History to see the special </w:t>
      </w:r>
      <w:r w:rsidR="00271039" w:rsidRPr="00271039">
        <w:rPr>
          <w:i/>
          <w:sz w:val="22"/>
          <w:szCs w:val="22"/>
        </w:rPr>
        <w:t>Magna Carta</w:t>
      </w:r>
      <w:r w:rsidR="00271039">
        <w:rPr>
          <w:sz w:val="22"/>
          <w:szCs w:val="22"/>
        </w:rPr>
        <w:t xml:space="preserve"> exhibit.  Special thanks go to Laurent-Claude Laliberté for suggesting viewing the </w:t>
      </w:r>
      <w:r w:rsidR="00271039" w:rsidRPr="00271039">
        <w:rPr>
          <w:i/>
          <w:sz w:val="22"/>
          <w:szCs w:val="22"/>
        </w:rPr>
        <w:t>Magna Carta</w:t>
      </w:r>
      <w:r w:rsidR="00271039">
        <w:rPr>
          <w:i/>
          <w:sz w:val="22"/>
          <w:szCs w:val="22"/>
        </w:rPr>
        <w:t xml:space="preserve"> </w:t>
      </w:r>
      <w:r w:rsidR="00271039">
        <w:rPr>
          <w:sz w:val="22"/>
          <w:szCs w:val="22"/>
        </w:rPr>
        <w:t xml:space="preserve">(very rarely on tour) </w:t>
      </w:r>
      <w:r w:rsidR="00271039" w:rsidRPr="00271039">
        <w:rPr>
          <w:sz w:val="22"/>
          <w:szCs w:val="22"/>
        </w:rPr>
        <w:t xml:space="preserve">and to </w:t>
      </w:r>
      <w:r w:rsidR="00271039">
        <w:rPr>
          <w:sz w:val="22"/>
          <w:szCs w:val="22"/>
        </w:rPr>
        <w:t>Jo</w:t>
      </w:r>
      <w:r w:rsidR="001260FC">
        <w:rPr>
          <w:sz w:val="22"/>
          <w:szCs w:val="22"/>
        </w:rPr>
        <w:t>-</w:t>
      </w:r>
      <w:r w:rsidR="00271039">
        <w:rPr>
          <w:sz w:val="22"/>
          <w:szCs w:val="22"/>
        </w:rPr>
        <w:t>Ann</w:t>
      </w:r>
      <w:r w:rsidR="001260FC">
        <w:rPr>
          <w:sz w:val="22"/>
          <w:szCs w:val="22"/>
        </w:rPr>
        <w:t>e</w:t>
      </w:r>
      <w:r w:rsidR="00271039">
        <w:rPr>
          <w:sz w:val="22"/>
          <w:szCs w:val="22"/>
        </w:rPr>
        <w:t xml:space="preserve"> Gilliland Power for a cell-phone connection with one of the bus drivers which kept the </w:t>
      </w:r>
      <w:r w:rsidR="00595F6A">
        <w:rPr>
          <w:sz w:val="22"/>
          <w:szCs w:val="22"/>
        </w:rPr>
        <w:t>transportation</w:t>
      </w:r>
      <w:r w:rsidR="00271039">
        <w:rPr>
          <w:sz w:val="22"/>
          <w:szCs w:val="22"/>
        </w:rPr>
        <w:t xml:space="preserve"> that day </w:t>
      </w:r>
      <w:r w:rsidR="00595F6A">
        <w:rPr>
          <w:sz w:val="22"/>
          <w:szCs w:val="22"/>
        </w:rPr>
        <w:t xml:space="preserve">moving </w:t>
      </w:r>
      <w:r w:rsidR="00271039">
        <w:rPr>
          <w:sz w:val="22"/>
          <w:szCs w:val="22"/>
        </w:rPr>
        <w:t xml:space="preserve">generally as intended. </w:t>
      </w:r>
    </w:p>
    <w:p w:rsidR="005A77F4" w:rsidRPr="001260FC" w:rsidRDefault="00271039" w:rsidP="003F0051">
      <w:pPr>
        <w:rPr>
          <w:sz w:val="22"/>
          <w:szCs w:val="22"/>
        </w:rPr>
      </w:pPr>
      <w:r>
        <w:rPr>
          <w:sz w:val="22"/>
          <w:szCs w:val="22"/>
        </w:rPr>
        <w:tab/>
      </w:r>
      <w:r w:rsidRPr="001260FC">
        <w:rPr>
          <w:sz w:val="22"/>
          <w:szCs w:val="22"/>
        </w:rPr>
        <w:t xml:space="preserve">- </w:t>
      </w:r>
      <w:r w:rsidR="001260FC">
        <w:rPr>
          <w:sz w:val="22"/>
          <w:szCs w:val="22"/>
        </w:rPr>
        <w:t xml:space="preserve">The one course evening session included presentations by Dennis Puranen on </w:t>
      </w:r>
      <w:r w:rsidR="00595F6A">
        <w:rPr>
          <w:sz w:val="22"/>
          <w:szCs w:val="22"/>
        </w:rPr>
        <w:t>display lighting and the value of courses offered by the Canadian Conservation Institute,</w:t>
      </w:r>
      <w:r w:rsidR="001260FC">
        <w:rPr>
          <w:sz w:val="22"/>
          <w:szCs w:val="22"/>
        </w:rPr>
        <w:t xml:space="preserve"> by Chris Colton on the results of a study conducted at the National Air Force Museum, Trenton, on how to best raise the attractiveness of the institution to get more people in the door and </w:t>
      </w:r>
      <w:r w:rsidR="004E245E">
        <w:rPr>
          <w:sz w:val="22"/>
          <w:szCs w:val="22"/>
        </w:rPr>
        <w:t xml:space="preserve">a discussion led by </w:t>
      </w:r>
      <w:r w:rsidR="001260FC">
        <w:rPr>
          <w:sz w:val="22"/>
          <w:szCs w:val="22"/>
        </w:rPr>
        <w:t xml:space="preserve">Gord Crossley on closure of the 17 Wing Winnipeg Museum. </w:t>
      </w:r>
      <w:r w:rsidRPr="001260FC">
        <w:rPr>
          <w:sz w:val="22"/>
          <w:szCs w:val="22"/>
        </w:rPr>
        <w:t xml:space="preserve">    </w:t>
      </w:r>
      <w:r w:rsidR="00A419A4" w:rsidRPr="001260FC">
        <w:rPr>
          <w:sz w:val="22"/>
          <w:szCs w:val="22"/>
        </w:rPr>
        <w:t xml:space="preserve">        </w:t>
      </w:r>
    </w:p>
    <w:p w:rsidR="004E245E" w:rsidRPr="00977A97" w:rsidRDefault="004E245E" w:rsidP="001F255F">
      <w:pPr>
        <w:rPr>
          <w:sz w:val="16"/>
          <w:szCs w:val="16"/>
        </w:rPr>
      </w:pPr>
    </w:p>
    <w:p w:rsidR="005A77F4" w:rsidRPr="00400AD5" w:rsidRDefault="003F0051" w:rsidP="001F255F">
      <w:pPr>
        <w:rPr>
          <w:sz w:val="22"/>
          <w:szCs w:val="22"/>
          <w:u w:val="single"/>
        </w:rPr>
      </w:pPr>
      <w:r w:rsidRPr="00400AD5">
        <w:rPr>
          <w:sz w:val="22"/>
          <w:szCs w:val="22"/>
          <w:u w:val="single"/>
        </w:rPr>
        <w:t>18</w:t>
      </w:r>
      <w:r w:rsidR="005A77F4" w:rsidRPr="00400AD5">
        <w:rPr>
          <w:sz w:val="22"/>
          <w:szCs w:val="22"/>
          <w:u w:val="single"/>
        </w:rPr>
        <w:t xml:space="preserve"> June</w:t>
      </w:r>
    </w:p>
    <w:p w:rsidR="00544A87" w:rsidRDefault="001260FC" w:rsidP="001F255F">
      <w:pPr>
        <w:rPr>
          <w:sz w:val="22"/>
          <w:szCs w:val="22"/>
        </w:rPr>
      </w:pPr>
      <w:r>
        <w:rPr>
          <w:sz w:val="22"/>
          <w:szCs w:val="22"/>
        </w:rPr>
        <w:tab/>
        <w:t xml:space="preserve">This was the second day of the academic program.  The morning presenter was </w:t>
      </w:r>
      <w:r w:rsidR="00544A87">
        <w:rPr>
          <w:sz w:val="22"/>
          <w:szCs w:val="22"/>
        </w:rPr>
        <w:t>John Lund from the City of Ottawa Archives on the topic of digital production of archival materials - the specifications, the equipment and the costs - digital archives preservation, additional support services and where to find them, and training opportunities.</w:t>
      </w:r>
    </w:p>
    <w:p w:rsidR="002C3038" w:rsidRDefault="00544A87" w:rsidP="001F255F">
      <w:pPr>
        <w:rPr>
          <w:sz w:val="22"/>
          <w:szCs w:val="22"/>
        </w:rPr>
      </w:pPr>
      <w:r>
        <w:rPr>
          <w:sz w:val="22"/>
          <w:szCs w:val="22"/>
        </w:rPr>
        <w:lastRenderedPageBreak/>
        <w:t>The afternoon archival presenter was Sylvia Kindl, again from the City of Ottawa Archives, speaking on storage of archival materials, unique preservation concerns, archival storage solutions, additional support services and how to access them and training opportunities.  The last presenter of the day was Cynthia Jones, an OMMC member from the Museum and Archives of the Royal Highland Regiment (the Black Watch) of Canada, Montreal, speaking about the progress of development and maintenance of the archives of a</w:t>
      </w:r>
      <w:r w:rsidR="002C3038">
        <w:rPr>
          <w:sz w:val="22"/>
          <w:szCs w:val="22"/>
        </w:rPr>
        <w:t xml:space="preserve"> storied</w:t>
      </w:r>
      <w:r>
        <w:rPr>
          <w:sz w:val="22"/>
          <w:szCs w:val="22"/>
        </w:rPr>
        <w:t xml:space="preserve"> Reserve unit in an historic armoury </w:t>
      </w:r>
      <w:r w:rsidR="002C3038">
        <w:rPr>
          <w:sz w:val="22"/>
          <w:szCs w:val="22"/>
        </w:rPr>
        <w:t xml:space="preserve">- </w:t>
      </w:r>
      <w:r>
        <w:rPr>
          <w:sz w:val="22"/>
          <w:szCs w:val="22"/>
        </w:rPr>
        <w:t>there are challenges</w:t>
      </w:r>
      <w:r w:rsidR="002C3038">
        <w:rPr>
          <w:sz w:val="22"/>
          <w:szCs w:val="22"/>
        </w:rPr>
        <w:t>,</w:t>
      </w:r>
      <w:r>
        <w:rPr>
          <w:sz w:val="22"/>
          <w:szCs w:val="22"/>
        </w:rPr>
        <w:t xml:space="preserve"> indeed</w:t>
      </w:r>
      <w:r w:rsidR="002C3038">
        <w:rPr>
          <w:sz w:val="22"/>
          <w:szCs w:val="22"/>
        </w:rPr>
        <w:t xml:space="preserve">, in such places.  </w:t>
      </w:r>
    </w:p>
    <w:p w:rsidR="001260FC" w:rsidRDefault="002C3038" w:rsidP="001F255F">
      <w:pPr>
        <w:rPr>
          <w:sz w:val="22"/>
          <w:szCs w:val="22"/>
        </w:rPr>
      </w:pPr>
      <w:r>
        <w:rPr>
          <w:sz w:val="22"/>
          <w:szCs w:val="22"/>
        </w:rPr>
        <w:tab/>
        <w:t xml:space="preserve">- The course members who attended LAC tours on </w:t>
      </w:r>
      <w:r w:rsidR="0098558A">
        <w:rPr>
          <w:sz w:val="22"/>
          <w:szCs w:val="22"/>
        </w:rPr>
        <w:t>17 June</w:t>
      </w:r>
      <w:r>
        <w:rPr>
          <w:sz w:val="22"/>
          <w:szCs w:val="22"/>
        </w:rPr>
        <w:t xml:space="preserve"> all had their turn </w:t>
      </w:r>
      <w:r w:rsidR="0098558A">
        <w:rPr>
          <w:sz w:val="22"/>
          <w:szCs w:val="22"/>
        </w:rPr>
        <w:t xml:space="preserve">in the evening of 18 June </w:t>
      </w:r>
      <w:r>
        <w:rPr>
          <w:sz w:val="22"/>
          <w:szCs w:val="22"/>
        </w:rPr>
        <w:t xml:space="preserve">to visit the Canadian Museum of History and, hopefully, </w:t>
      </w:r>
      <w:r w:rsidR="0098558A">
        <w:rPr>
          <w:sz w:val="22"/>
          <w:szCs w:val="22"/>
        </w:rPr>
        <w:t xml:space="preserve">to </w:t>
      </w:r>
      <w:r>
        <w:rPr>
          <w:sz w:val="22"/>
          <w:szCs w:val="22"/>
        </w:rPr>
        <w:t xml:space="preserve">view the </w:t>
      </w:r>
      <w:r w:rsidRPr="002C3038">
        <w:rPr>
          <w:i/>
          <w:sz w:val="22"/>
          <w:szCs w:val="22"/>
        </w:rPr>
        <w:t>Magna Carta</w:t>
      </w:r>
      <w:r>
        <w:rPr>
          <w:sz w:val="22"/>
          <w:szCs w:val="22"/>
        </w:rPr>
        <w:t xml:space="preserve">.  Thanks and praise go to the staff of Bistro Boréal at the Museum for feeding an unusually large number of guests very well on very short notice - it was a bravura performance.    </w:t>
      </w:r>
      <w:r w:rsidR="00544A87">
        <w:rPr>
          <w:sz w:val="22"/>
          <w:szCs w:val="22"/>
        </w:rPr>
        <w:t xml:space="preserve">   </w:t>
      </w:r>
      <w:r w:rsidR="001260FC">
        <w:rPr>
          <w:sz w:val="22"/>
          <w:szCs w:val="22"/>
        </w:rPr>
        <w:t xml:space="preserve"> </w:t>
      </w:r>
    </w:p>
    <w:p w:rsidR="003F0051" w:rsidRPr="004E245E" w:rsidRDefault="003F0051" w:rsidP="001F255F">
      <w:pPr>
        <w:rPr>
          <w:sz w:val="16"/>
          <w:szCs w:val="16"/>
        </w:rPr>
      </w:pPr>
    </w:p>
    <w:p w:rsidR="003F0051" w:rsidRDefault="003F0051" w:rsidP="001F255F">
      <w:pPr>
        <w:rPr>
          <w:sz w:val="22"/>
          <w:szCs w:val="22"/>
        </w:rPr>
      </w:pPr>
      <w:r w:rsidRPr="00400AD5">
        <w:rPr>
          <w:sz w:val="22"/>
          <w:szCs w:val="22"/>
          <w:u w:val="single"/>
        </w:rPr>
        <w:t>19 June</w:t>
      </w:r>
    </w:p>
    <w:p w:rsidR="0098558A" w:rsidRDefault="0098558A" w:rsidP="001F255F">
      <w:pPr>
        <w:rPr>
          <w:sz w:val="22"/>
          <w:szCs w:val="22"/>
        </w:rPr>
      </w:pPr>
      <w:r>
        <w:rPr>
          <w:sz w:val="22"/>
          <w:szCs w:val="22"/>
        </w:rPr>
        <w:tab/>
        <w:t>This was the day in the course for historical education, visits to member Museums and the course closing.</w:t>
      </w:r>
    </w:p>
    <w:p w:rsidR="008A31F8" w:rsidRDefault="0098558A" w:rsidP="001F255F">
      <w:pPr>
        <w:rPr>
          <w:sz w:val="22"/>
          <w:szCs w:val="22"/>
        </w:rPr>
      </w:pPr>
      <w:r>
        <w:rPr>
          <w:sz w:val="22"/>
          <w:szCs w:val="22"/>
        </w:rPr>
        <w:t>By bus to Cornwall in the morning in beautiful weather, to the Cornwall Armoury, home of the Stormont, Dundas and Glengarry Highlanders of Canada reserve infantry unit and the SDG Highlanders Museum.  The hosts were Léon Chamois, Curator of the Museum, and Isabel Chamois, display coordinator. After touring the museum, course members were treated to an excellent lunch in the Mess area of the Armoury, itself a historic building.  Lunch was followed by a lecture by Donald Graves, a military historian of much experience</w:t>
      </w:r>
      <w:r w:rsidR="008A31F8">
        <w:rPr>
          <w:sz w:val="22"/>
          <w:szCs w:val="22"/>
        </w:rPr>
        <w:t xml:space="preserve">, on the importance of the Battle of Crysler’s Farm, which took place west of Cornwall in 1813.  The Battles of Crysler’s Farm and Chateauguay, both in the upper St Lawrence region in 1813, stopped cold an American army advancing on Montreal in an attempt to seize that city and begin the capture of Canada.  Mr. Graves, author of the books </w:t>
      </w:r>
      <w:r w:rsidR="008A31F8" w:rsidRPr="008A31F8">
        <w:rPr>
          <w:i/>
          <w:sz w:val="22"/>
          <w:szCs w:val="22"/>
        </w:rPr>
        <w:t>Field of Glory</w:t>
      </w:r>
      <w:r w:rsidR="008A31F8">
        <w:rPr>
          <w:sz w:val="22"/>
          <w:szCs w:val="22"/>
        </w:rPr>
        <w:t xml:space="preserve"> (Crysler’s Farm) and </w:t>
      </w:r>
      <w:r w:rsidR="008A31F8" w:rsidRPr="008A31F8">
        <w:rPr>
          <w:i/>
          <w:sz w:val="22"/>
          <w:szCs w:val="22"/>
        </w:rPr>
        <w:t>Where Right and Glory Lead</w:t>
      </w:r>
      <w:r w:rsidR="008A31F8">
        <w:rPr>
          <w:sz w:val="22"/>
          <w:szCs w:val="22"/>
        </w:rPr>
        <w:t xml:space="preserve"> (Battle of Lundy’s Lane, 1814)( both published by Robin Brass Studio, Toronto)</w:t>
      </w:r>
    </w:p>
    <w:p w:rsidR="00B406E2" w:rsidRDefault="008A31F8" w:rsidP="001F255F">
      <w:pPr>
        <w:rPr>
          <w:sz w:val="22"/>
          <w:szCs w:val="22"/>
        </w:rPr>
      </w:pPr>
      <w:r>
        <w:rPr>
          <w:sz w:val="22"/>
          <w:szCs w:val="22"/>
        </w:rPr>
        <w:t>gave a clear presentation on the criticality of the fight.  The course then moved off to the Battlefield Memorial at Morrisburg where Mr. Graves</w:t>
      </w:r>
      <w:r w:rsidR="00B406E2">
        <w:rPr>
          <w:sz w:val="22"/>
          <w:szCs w:val="22"/>
        </w:rPr>
        <w:t>, using the excellent diorama facility in the Memorial, demonstrated how the battle unfolded over 9-10 November 1813.  He received warm applause for his presentations.  The course then returned to Algonquin College at Ottawa.</w:t>
      </w:r>
      <w:r w:rsidR="004E245E">
        <w:rPr>
          <w:sz w:val="22"/>
          <w:szCs w:val="22"/>
        </w:rPr>
        <w:t xml:space="preserve">  Lesson learned - no school buses for our longer trips! </w:t>
      </w:r>
    </w:p>
    <w:p w:rsidR="00D72CDD" w:rsidRDefault="00B406E2" w:rsidP="001F255F">
      <w:pPr>
        <w:rPr>
          <w:sz w:val="22"/>
          <w:szCs w:val="22"/>
        </w:rPr>
      </w:pPr>
      <w:r>
        <w:rPr>
          <w:sz w:val="22"/>
          <w:szCs w:val="22"/>
        </w:rPr>
        <w:tab/>
        <w:t xml:space="preserve">In the evening, the course moved to the Cartier Square Drill Hall on the Rideau Canal in downtown Ottawa.  The presentations were opened by LCol (Ret’d) Dan MacKay, former President of OMMC and former Commanding Officer of the Cameron Highlanders of Ottawa, who spoke on the historic significance of the Drill Hall, </w:t>
      </w:r>
      <w:r w:rsidR="004E245E">
        <w:rPr>
          <w:sz w:val="22"/>
          <w:szCs w:val="22"/>
        </w:rPr>
        <w:t xml:space="preserve">now a heritage building but </w:t>
      </w:r>
      <w:r>
        <w:rPr>
          <w:sz w:val="22"/>
          <w:szCs w:val="22"/>
        </w:rPr>
        <w:t>still a very active armoury.  Course members then had the opportunity to tour the museums of the Cameron Highlanders and the Governor General’s Foot Guards</w:t>
      </w:r>
      <w:r w:rsidR="00763D0F">
        <w:rPr>
          <w:sz w:val="22"/>
          <w:szCs w:val="22"/>
        </w:rPr>
        <w:t xml:space="preserve">(GGFG) </w:t>
      </w:r>
      <w:r>
        <w:rPr>
          <w:sz w:val="22"/>
          <w:szCs w:val="22"/>
        </w:rPr>
        <w:t xml:space="preserve">and to visit the Officers Mess of the GGFG, the place where Sir Sam Hughes, then Minister of Militia, publically announced </w:t>
      </w:r>
      <w:r w:rsidR="00D72CDD">
        <w:rPr>
          <w:sz w:val="22"/>
          <w:szCs w:val="22"/>
        </w:rPr>
        <w:t xml:space="preserve">in 1914 </w:t>
      </w:r>
      <w:r>
        <w:rPr>
          <w:sz w:val="22"/>
          <w:szCs w:val="22"/>
        </w:rPr>
        <w:t>that Canada</w:t>
      </w:r>
      <w:r w:rsidR="00D72CDD">
        <w:rPr>
          <w:sz w:val="22"/>
          <w:szCs w:val="22"/>
        </w:rPr>
        <w:t xml:space="preserve"> was at war with Germany.</w:t>
      </w:r>
    </w:p>
    <w:p w:rsidR="00D72CDD" w:rsidRDefault="00D72CDD" w:rsidP="001F255F">
      <w:pPr>
        <w:rPr>
          <w:sz w:val="22"/>
          <w:szCs w:val="22"/>
        </w:rPr>
      </w:pPr>
      <w:r>
        <w:rPr>
          <w:sz w:val="22"/>
          <w:szCs w:val="22"/>
        </w:rPr>
        <w:tab/>
        <w:t xml:space="preserve">The final event of the day was the traditional formal dinner to close the course.  It was held in the Rideau Junior Ranks Mess at Cartier Square and was a most pleasant occasion.  Life Membership certificates were presented to Donald Carrington, a former Vice President, President and Executive Director of OMMC, </w:t>
      </w:r>
      <w:r w:rsidR="00843962">
        <w:rPr>
          <w:sz w:val="22"/>
          <w:szCs w:val="22"/>
        </w:rPr>
        <w:t xml:space="preserve">to </w:t>
      </w:r>
      <w:r>
        <w:rPr>
          <w:sz w:val="22"/>
          <w:szCs w:val="22"/>
        </w:rPr>
        <w:t>Keith Inches, an OMMC member of more than 30 years standing and a former OMMC Treasurer, and to Stuart Beaton, OMMC Vice President for many years and President from April 2013, now stepping down from the Executive.</w:t>
      </w:r>
    </w:p>
    <w:p w:rsidR="0098558A" w:rsidRPr="0098558A" w:rsidRDefault="00D72CDD" w:rsidP="001F255F">
      <w:pPr>
        <w:rPr>
          <w:sz w:val="22"/>
          <w:szCs w:val="22"/>
        </w:rPr>
      </w:pPr>
      <w:r>
        <w:rPr>
          <w:sz w:val="22"/>
          <w:szCs w:val="22"/>
        </w:rPr>
        <w:t>In his closing remarks, President Andrew Nellestyn stated that the members attending had once again been well served by those who organized and presented t</w:t>
      </w:r>
      <w:bookmarkStart w:id="0" w:name="_GoBack"/>
      <w:bookmarkEnd w:id="0"/>
      <w:r>
        <w:rPr>
          <w:sz w:val="22"/>
          <w:szCs w:val="22"/>
        </w:rPr>
        <w:t>he course and that a high standard had</w:t>
      </w:r>
      <w:r w:rsidR="00843962">
        <w:rPr>
          <w:sz w:val="22"/>
          <w:szCs w:val="22"/>
        </w:rPr>
        <w:t>, indeed,</w:t>
      </w:r>
      <w:r>
        <w:rPr>
          <w:sz w:val="22"/>
          <w:szCs w:val="22"/>
        </w:rPr>
        <w:t xml:space="preserve"> been set for The Military Museums of Calgary, the host for OMMC 2016.       </w:t>
      </w:r>
      <w:r w:rsidR="00B406E2">
        <w:rPr>
          <w:sz w:val="22"/>
          <w:szCs w:val="22"/>
        </w:rPr>
        <w:t xml:space="preserve">      </w:t>
      </w:r>
      <w:r w:rsidR="008A31F8">
        <w:rPr>
          <w:sz w:val="22"/>
          <w:szCs w:val="22"/>
        </w:rPr>
        <w:t xml:space="preserve">          </w:t>
      </w:r>
      <w:r w:rsidR="0098558A">
        <w:rPr>
          <w:sz w:val="22"/>
          <w:szCs w:val="22"/>
        </w:rPr>
        <w:t xml:space="preserve">       </w:t>
      </w:r>
    </w:p>
    <w:p w:rsidR="00977A97" w:rsidRDefault="005A77F4" w:rsidP="001F255F">
      <w:pPr>
        <w:rPr>
          <w:sz w:val="22"/>
          <w:szCs w:val="22"/>
        </w:rPr>
      </w:pPr>
      <w:r>
        <w:rPr>
          <w:sz w:val="22"/>
          <w:szCs w:val="22"/>
        </w:rPr>
        <w:tab/>
      </w:r>
    </w:p>
    <w:p w:rsidR="00843962" w:rsidRPr="00843962" w:rsidRDefault="00843962" w:rsidP="001F255F">
      <w:pPr>
        <w:rPr>
          <w:sz w:val="22"/>
          <w:szCs w:val="22"/>
          <w:u w:val="single"/>
        </w:rPr>
      </w:pPr>
      <w:r w:rsidRPr="00843962">
        <w:rPr>
          <w:sz w:val="22"/>
          <w:szCs w:val="22"/>
          <w:u w:val="single"/>
        </w:rPr>
        <w:t>Closing</w:t>
      </w:r>
    </w:p>
    <w:p w:rsidR="00843962" w:rsidRPr="004E245E" w:rsidRDefault="00843962" w:rsidP="001F255F">
      <w:pPr>
        <w:rPr>
          <w:sz w:val="16"/>
          <w:szCs w:val="16"/>
        </w:rPr>
      </w:pPr>
    </w:p>
    <w:p w:rsidR="00CB1B33" w:rsidRDefault="00977A97">
      <w:pPr>
        <w:rPr>
          <w:sz w:val="22"/>
          <w:szCs w:val="22"/>
        </w:rPr>
      </w:pPr>
      <w:r>
        <w:rPr>
          <w:sz w:val="22"/>
          <w:szCs w:val="22"/>
        </w:rPr>
        <w:t xml:space="preserve">The Directors wish to publically thank </w:t>
      </w:r>
      <w:r w:rsidR="00D72CDD">
        <w:rPr>
          <w:sz w:val="22"/>
          <w:szCs w:val="22"/>
        </w:rPr>
        <w:t xml:space="preserve">Terry Quinlan, Hollie Colville, </w:t>
      </w:r>
      <w:r w:rsidR="00CB1B33">
        <w:rPr>
          <w:sz w:val="22"/>
          <w:szCs w:val="22"/>
        </w:rPr>
        <w:t>Lisa Barker and Jennifer Thurston-Saunders of Algonquin College - the support given in academics, accommodation, facilities and food service was all that we asked for and more - we would come back again.  Many thanks also go Jim Whitham and the staff of the Canadian War Museum</w:t>
      </w:r>
      <w:r w:rsidR="00843962">
        <w:rPr>
          <w:sz w:val="22"/>
          <w:szCs w:val="22"/>
        </w:rPr>
        <w:t>, to Suzanne Pagé-Dazé and all of her colleagues at Library and Archives Canada,</w:t>
      </w:r>
      <w:r w:rsidR="00CB1B33">
        <w:rPr>
          <w:sz w:val="22"/>
          <w:szCs w:val="22"/>
        </w:rPr>
        <w:t xml:space="preserve"> to Stephen Quick and the staff of the Canadian Aviation and Space Museum</w:t>
      </w:r>
      <w:r w:rsidR="00843962">
        <w:rPr>
          <w:sz w:val="22"/>
          <w:szCs w:val="22"/>
        </w:rPr>
        <w:t xml:space="preserve"> and to the generosity of the staff of the Canadian Museum of History toward their OMMC colleagues</w:t>
      </w:r>
      <w:r w:rsidR="00CB1B33">
        <w:rPr>
          <w:sz w:val="22"/>
          <w:szCs w:val="22"/>
        </w:rPr>
        <w:t xml:space="preserve">,   Course Director’s special thanks go to Andrew Nellestyn </w:t>
      </w:r>
      <w:r w:rsidR="00843962">
        <w:rPr>
          <w:sz w:val="22"/>
          <w:szCs w:val="22"/>
        </w:rPr>
        <w:t xml:space="preserve">and Melissa Kehoe </w:t>
      </w:r>
      <w:r w:rsidR="00CB1B33">
        <w:rPr>
          <w:sz w:val="22"/>
          <w:szCs w:val="22"/>
        </w:rPr>
        <w:t>for being organizer</w:t>
      </w:r>
      <w:r w:rsidR="00843962">
        <w:rPr>
          <w:sz w:val="22"/>
          <w:szCs w:val="22"/>
        </w:rPr>
        <w:t>s</w:t>
      </w:r>
      <w:r w:rsidR="00CB1B33">
        <w:rPr>
          <w:sz w:val="22"/>
          <w:szCs w:val="22"/>
        </w:rPr>
        <w:t xml:space="preserve"> </w:t>
      </w:r>
      <w:r w:rsidR="00843962">
        <w:rPr>
          <w:sz w:val="22"/>
          <w:szCs w:val="22"/>
        </w:rPr>
        <w:t>“</w:t>
      </w:r>
      <w:r w:rsidR="00CB1B33">
        <w:rPr>
          <w:sz w:val="22"/>
          <w:szCs w:val="22"/>
        </w:rPr>
        <w:t>on the ground</w:t>
      </w:r>
      <w:r w:rsidR="00843962">
        <w:rPr>
          <w:sz w:val="22"/>
          <w:szCs w:val="22"/>
        </w:rPr>
        <w:t>”</w:t>
      </w:r>
      <w:r w:rsidR="00CB1B33">
        <w:rPr>
          <w:sz w:val="22"/>
          <w:szCs w:val="22"/>
        </w:rPr>
        <w:t xml:space="preserve"> in Ottawa (some things are difficult to do across three time zones) and to Estelle and Marty Lane for making the course reception at Algonquin College go so smoothly.</w:t>
      </w:r>
    </w:p>
    <w:p w:rsidR="00CB1B33" w:rsidRPr="004E245E" w:rsidRDefault="00CB1B33">
      <w:pPr>
        <w:rPr>
          <w:sz w:val="16"/>
          <w:szCs w:val="16"/>
        </w:rPr>
      </w:pPr>
    </w:p>
    <w:p w:rsidR="00977A97" w:rsidRPr="001F255F" w:rsidRDefault="00CB1B33">
      <w:pPr>
        <w:rPr>
          <w:sz w:val="22"/>
          <w:szCs w:val="22"/>
        </w:rPr>
      </w:pPr>
      <w:r>
        <w:rPr>
          <w:sz w:val="22"/>
          <w:szCs w:val="22"/>
        </w:rPr>
        <w:t xml:space="preserve">On to Calgary!     </w:t>
      </w:r>
    </w:p>
    <w:sectPr w:rsidR="00977A97" w:rsidRPr="001F255F" w:rsidSect="00153AAF">
      <w:footerReference w:type="default" r:id="rId8"/>
      <w:pgSz w:w="12240" w:h="15840" w:code="1"/>
      <w:pgMar w:top="1008" w:right="1008" w:bottom="1008" w:left="100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DAE" w:rsidRDefault="00FB5DAE" w:rsidP="00FB5DAE">
      <w:r>
        <w:separator/>
      </w:r>
    </w:p>
  </w:endnote>
  <w:endnote w:type="continuationSeparator" w:id="0">
    <w:p w:rsidR="00FB5DAE" w:rsidRDefault="00FB5DAE" w:rsidP="00FB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755240"/>
      <w:docPartObj>
        <w:docPartGallery w:val="Page Numbers (Bottom of Page)"/>
        <w:docPartUnique/>
      </w:docPartObj>
    </w:sdtPr>
    <w:sdtEndPr>
      <w:rPr>
        <w:noProof/>
      </w:rPr>
    </w:sdtEndPr>
    <w:sdtContent>
      <w:p w:rsidR="00FB5DAE" w:rsidRDefault="00FB5DAE">
        <w:pPr>
          <w:pStyle w:val="Footer"/>
        </w:pPr>
        <w:r>
          <w:fldChar w:fldCharType="begin"/>
        </w:r>
        <w:r>
          <w:instrText xml:space="preserve"> PAGE   \* MERGEFORMAT </w:instrText>
        </w:r>
        <w:r>
          <w:fldChar w:fldCharType="separate"/>
        </w:r>
        <w:r w:rsidR="00763D0F">
          <w:rPr>
            <w:noProof/>
          </w:rPr>
          <w:t>4</w:t>
        </w:r>
        <w:r>
          <w:rPr>
            <w:noProof/>
          </w:rPr>
          <w:fldChar w:fldCharType="end"/>
        </w:r>
        <w:r w:rsidR="00CB3ECE">
          <w:rPr>
            <w:noProof/>
          </w:rPr>
          <w:t>/4</w:t>
        </w:r>
      </w:p>
    </w:sdtContent>
  </w:sdt>
  <w:p w:rsidR="00FB5DAE" w:rsidRDefault="00FB5D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DAE" w:rsidRDefault="00FB5DAE" w:rsidP="00FB5DAE">
      <w:r>
        <w:separator/>
      </w:r>
    </w:p>
  </w:footnote>
  <w:footnote w:type="continuationSeparator" w:id="0">
    <w:p w:rsidR="00FB5DAE" w:rsidRDefault="00FB5DAE" w:rsidP="00FB5D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181"/>
    <w:rsid w:val="000425E1"/>
    <w:rsid w:val="00091E1F"/>
    <w:rsid w:val="000D44DB"/>
    <w:rsid w:val="000F10CF"/>
    <w:rsid w:val="001260FC"/>
    <w:rsid w:val="00131145"/>
    <w:rsid w:val="00131D43"/>
    <w:rsid w:val="00153AAF"/>
    <w:rsid w:val="001F255F"/>
    <w:rsid w:val="00223FF8"/>
    <w:rsid w:val="00271039"/>
    <w:rsid w:val="002C3038"/>
    <w:rsid w:val="003567BB"/>
    <w:rsid w:val="003624C6"/>
    <w:rsid w:val="00373440"/>
    <w:rsid w:val="0037686A"/>
    <w:rsid w:val="0038062C"/>
    <w:rsid w:val="003E6FA0"/>
    <w:rsid w:val="003F0051"/>
    <w:rsid w:val="00400AD5"/>
    <w:rsid w:val="0040764F"/>
    <w:rsid w:val="0043681A"/>
    <w:rsid w:val="004E245E"/>
    <w:rsid w:val="00527CA3"/>
    <w:rsid w:val="00544A87"/>
    <w:rsid w:val="00595F6A"/>
    <w:rsid w:val="005A77F4"/>
    <w:rsid w:val="005C19D3"/>
    <w:rsid w:val="005D0424"/>
    <w:rsid w:val="005D2557"/>
    <w:rsid w:val="00607552"/>
    <w:rsid w:val="00622181"/>
    <w:rsid w:val="00682FEA"/>
    <w:rsid w:val="007114CA"/>
    <w:rsid w:val="00722FCA"/>
    <w:rsid w:val="00763D0F"/>
    <w:rsid w:val="007E6576"/>
    <w:rsid w:val="0081241B"/>
    <w:rsid w:val="00817B09"/>
    <w:rsid w:val="00825FCC"/>
    <w:rsid w:val="00827912"/>
    <w:rsid w:val="00843962"/>
    <w:rsid w:val="00843B20"/>
    <w:rsid w:val="00873A15"/>
    <w:rsid w:val="008A31F8"/>
    <w:rsid w:val="008F7944"/>
    <w:rsid w:val="00900A18"/>
    <w:rsid w:val="00906A93"/>
    <w:rsid w:val="00931191"/>
    <w:rsid w:val="00977A97"/>
    <w:rsid w:val="0098558A"/>
    <w:rsid w:val="00A21229"/>
    <w:rsid w:val="00A419A4"/>
    <w:rsid w:val="00A46825"/>
    <w:rsid w:val="00A626C2"/>
    <w:rsid w:val="00AA300C"/>
    <w:rsid w:val="00AD65AB"/>
    <w:rsid w:val="00AD7CBF"/>
    <w:rsid w:val="00B406E2"/>
    <w:rsid w:val="00B5454E"/>
    <w:rsid w:val="00BA6949"/>
    <w:rsid w:val="00C56E83"/>
    <w:rsid w:val="00C953E3"/>
    <w:rsid w:val="00CB1B33"/>
    <w:rsid w:val="00CB346B"/>
    <w:rsid w:val="00CB3ECE"/>
    <w:rsid w:val="00CD09CF"/>
    <w:rsid w:val="00CF75EB"/>
    <w:rsid w:val="00D624E2"/>
    <w:rsid w:val="00D72CDD"/>
    <w:rsid w:val="00D735FE"/>
    <w:rsid w:val="00EA1A19"/>
    <w:rsid w:val="00F052F2"/>
    <w:rsid w:val="00F43F03"/>
    <w:rsid w:val="00F944DC"/>
    <w:rsid w:val="00FB5DAE"/>
    <w:rsid w:val="00FC2A65"/>
    <w:rsid w:val="00FE28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4DC"/>
    <w:rPr>
      <w:color w:val="0000FF" w:themeColor="hyperlink"/>
      <w:u w:val="single"/>
    </w:rPr>
  </w:style>
  <w:style w:type="paragraph" w:styleId="Header">
    <w:name w:val="header"/>
    <w:basedOn w:val="Normal"/>
    <w:link w:val="HeaderChar"/>
    <w:uiPriority w:val="99"/>
    <w:unhideWhenUsed/>
    <w:rsid w:val="00FB5DAE"/>
    <w:pPr>
      <w:tabs>
        <w:tab w:val="center" w:pos="4680"/>
        <w:tab w:val="right" w:pos="9360"/>
      </w:tabs>
    </w:pPr>
  </w:style>
  <w:style w:type="character" w:customStyle="1" w:styleId="HeaderChar">
    <w:name w:val="Header Char"/>
    <w:basedOn w:val="DefaultParagraphFont"/>
    <w:link w:val="Header"/>
    <w:uiPriority w:val="99"/>
    <w:rsid w:val="00FB5DAE"/>
  </w:style>
  <w:style w:type="paragraph" w:styleId="Footer">
    <w:name w:val="footer"/>
    <w:basedOn w:val="Normal"/>
    <w:link w:val="FooterChar"/>
    <w:uiPriority w:val="99"/>
    <w:unhideWhenUsed/>
    <w:rsid w:val="00FB5DAE"/>
    <w:pPr>
      <w:tabs>
        <w:tab w:val="center" w:pos="4680"/>
        <w:tab w:val="right" w:pos="9360"/>
      </w:tabs>
    </w:pPr>
  </w:style>
  <w:style w:type="character" w:customStyle="1" w:styleId="FooterChar">
    <w:name w:val="Footer Char"/>
    <w:basedOn w:val="DefaultParagraphFont"/>
    <w:link w:val="Footer"/>
    <w:uiPriority w:val="99"/>
    <w:rsid w:val="00FB5DAE"/>
  </w:style>
  <w:style w:type="paragraph" w:styleId="BalloonText">
    <w:name w:val="Balloon Text"/>
    <w:basedOn w:val="Normal"/>
    <w:link w:val="BalloonTextChar"/>
    <w:uiPriority w:val="99"/>
    <w:semiHidden/>
    <w:unhideWhenUsed/>
    <w:rsid w:val="00977A97"/>
    <w:rPr>
      <w:rFonts w:ascii="Tahoma" w:hAnsi="Tahoma" w:cs="Tahoma"/>
      <w:sz w:val="16"/>
      <w:szCs w:val="16"/>
    </w:rPr>
  </w:style>
  <w:style w:type="character" w:customStyle="1" w:styleId="BalloonTextChar">
    <w:name w:val="Balloon Text Char"/>
    <w:basedOn w:val="DefaultParagraphFont"/>
    <w:link w:val="BalloonText"/>
    <w:uiPriority w:val="99"/>
    <w:semiHidden/>
    <w:rsid w:val="00977A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4DC"/>
    <w:rPr>
      <w:color w:val="0000FF" w:themeColor="hyperlink"/>
      <w:u w:val="single"/>
    </w:rPr>
  </w:style>
  <w:style w:type="paragraph" w:styleId="Header">
    <w:name w:val="header"/>
    <w:basedOn w:val="Normal"/>
    <w:link w:val="HeaderChar"/>
    <w:uiPriority w:val="99"/>
    <w:unhideWhenUsed/>
    <w:rsid w:val="00FB5DAE"/>
    <w:pPr>
      <w:tabs>
        <w:tab w:val="center" w:pos="4680"/>
        <w:tab w:val="right" w:pos="9360"/>
      </w:tabs>
    </w:pPr>
  </w:style>
  <w:style w:type="character" w:customStyle="1" w:styleId="HeaderChar">
    <w:name w:val="Header Char"/>
    <w:basedOn w:val="DefaultParagraphFont"/>
    <w:link w:val="Header"/>
    <w:uiPriority w:val="99"/>
    <w:rsid w:val="00FB5DAE"/>
  </w:style>
  <w:style w:type="paragraph" w:styleId="Footer">
    <w:name w:val="footer"/>
    <w:basedOn w:val="Normal"/>
    <w:link w:val="FooterChar"/>
    <w:uiPriority w:val="99"/>
    <w:unhideWhenUsed/>
    <w:rsid w:val="00FB5DAE"/>
    <w:pPr>
      <w:tabs>
        <w:tab w:val="center" w:pos="4680"/>
        <w:tab w:val="right" w:pos="9360"/>
      </w:tabs>
    </w:pPr>
  </w:style>
  <w:style w:type="character" w:customStyle="1" w:styleId="FooterChar">
    <w:name w:val="Footer Char"/>
    <w:basedOn w:val="DefaultParagraphFont"/>
    <w:link w:val="Footer"/>
    <w:uiPriority w:val="99"/>
    <w:rsid w:val="00FB5DAE"/>
  </w:style>
  <w:style w:type="paragraph" w:styleId="BalloonText">
    <w:name w:val="Balloon Text"/>
    <w:basedOn w:val="Normal"/>
    <w:link w:val="BalloonTextChar"/>
    <w:uiPriority w:val="99"/>
    <w:semiHidden/>
    <w:unhideWhenUsed/>
    <w:rsid w:val="00977A97"/>
    <w:rPr>
      <w:rFonts w:ascii="Tahoma" w:hAnsi="Tahoma" w:cs="Tahoma"/>
      <w:sz w:val="16"/>
      <w:szCs w:val="16"/>
    </w:rPr>
  </w:style>
  <w:style w:type="character" w:customStyle="1" w:styleId="BalloonTextChar">
    <w:name w:val="Balloon Text Char"/>
    <w:basedOn w:val="DefaultParagraphFont"/>
    <w:link w:val="BalloonText"/>
    <w:uiPriority w:val="99"/>
    <w:semiHidden/>
    <w:rsid w:val="00977A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283286">
      <w:bodyDiv w:val="1"/>
      <w:marLeft w:val="0"/>
      <w:marRight w:val="0"/>
      <w:marTop w:val="0"/>
      <w:marBottom w:val="0"/>
      <w:divBdr>
        <w:top w:val="none" w:sz="0" w:space="0" w:color="auto"/>
        <w:left w:val="none" w:sz="0" w:space="0" w:color="auto"/>
        <w:bottom w:val="none" w:sz="0" w:space="0" w:color="auto"/>
        <w:right w:val="none" w:sz="0" w:space="0" w:color="auto"/>
      </w:divBdr>
      <w:divsChild>
        <w:div w:id="751970497">
          <w:marLeft w:val="0"/>
          <w:marRight w:val="0"/>
          <w:marTop w:val="0"/>
          <w:marBottom w:val="0"/>
          <w:divBdr>
            <w:top w:val="none" w:sz="0" w:space="0" w:color="auto"/>
            <w:left w:val="none" w:sz="0" w:space="0" w:color="auto"/>
            <w:bottom w:val="none" w:sz="0" w:space="0" w:color="auto"/>
            <w:right w:val="none" w:sz="0" w:space="0" w:color="auto"/>
          </w:divBdr>
          <w:divsChild>
            <w:div w:id="982202550">
              <w:marLeft w:val="0"/>
              <w:marRight w:val="0"/>
              <w:marTop w:val="0"/>
              <w:marBottom w:val="0"/>
              <w:divBdr>
                <w:top w:val="none" w:sz="0" w:space="0" w:color="auto"/>
                <w:left w:val="none" w:sz="0" w:space="0" w:color="auto"/>
                <w:bottom w:val="none" w:sz="0" w:space="0" w:color="auto"/>
                <w:right w:val="none" w:sz="0" w:space="0" w:color="auto"/>
              </w:divBdr>
              <w:divsChild>
                <w:div w:id="1377391840">
                  <w:marLeft w:val="0"/>
                  <w:marRight w:val="0"/>
                  <w:marTop w:val="0"/>
                  <w:marBottom w:val="0"/>
                  <w:divBdr>
                    <w:top w:val="none" w:sz="0" w:space="0" w:color="auto"/>
                    <w:left w:val="none" w:sz="0" w:space="0" w:color="auto"/>
                    <w:bottom w:val="none" w:sz="0" w:space="0" w:color="auto"/>
                    <w:right w:val="none" w:sz="0" w:space="0" w:color="auto"/>
                  </w:divBdr>
                  <w:divsChild>
                    <w:div w:id="487020986">
                      <w:marLeft w:val="0"/>
                      <w:marRight w:val="0"/>
                      <w:marTop w:val="0"/>
                      <w:marBottom w:val="0"/>
                      <w:divBdr>
                        <w:top w:val="none" w:sz="0" w:space="0" w:color="auto"/>
                        <w:left w:val="none" w:sz="0" w:space="0" w:color="auto"/>
                        <w:bottom w:val="none" w:sz="0" w:space="0" w:color="auto"/>
                        <w:right w:val="none" w:sz="0" w:space="0" w:color="auto"/>
                      </w:divBdr>
                      <w:divsChild>
                        <w:div w:id="1535536633">
                          <w:marLeft w:val="0"/>
                          <w:marRight w:val="0"/>
                          <w:marTop w:val="0"/>
                          <w:marBottom w:val="0"/>
                          <w:divBdr>
                            <w:top w:val="none" w:sz="0" w:space="0" w:color="auto"/>
                            <w:left w:val="none" w:sz="0" w:space="0" w:color="auto"/>
                            <w:bottom w:val="none" w:sz="0" w:space="0" w:color="auto"/>
                            <w:right w:val="none" w:sz="0" w:space="0" w:color="auto"/>
                          </w:divBdr>
                          <w:divsChild>
                            <w:div w:id="724794869">
                              <w:marLeft w:val="0"/>
                              <w:marRight w:val="0"/>
                              <w:marTop w:val="0"/>
                              <w:marBottom w:val="0"/>
                              <w:divBdr>
                                <w:top w:val="none" w:sz="0" w:space="0" w:color="auto"/>
                                <w:left w:val="none" w:sz="0" w:space="0" w:color="auto"/>
                                <w:bottom w:val="none" w:sz="0" w:space="0" w:color="auto"/>
                                <w:right w:val="none" w:sz="0" w:space="0" w:color="auto"/>
                              </w:divBdr>
                              <w:divsChild>
                                <w:div w:id="1665475230">
                                  <w:marLeft w:val="0"/>
                                  <w:marRight w:val="0"/>
                                  <w:marTop w:val="0"/>
                                  <w:marBottom w:val="0"/>
                                  <w:divBdr>
                                    <w:top w:val="none" w:sz="0" w:space="0" w:color="auto"/>
                                    <w:left w:val="none" w:sz="0" w:space="0" w:color="auto"/>
                                    <w:bottom w:val="none" w:sz="0" w:space="0" w:color="auto"/>
                                    <w:right w:val="none" w:sz="0" w:space="0" w:color="auto"/>
                                  </w:divBdr>
                                  <w:divsChild>
                                    <w:div w:id="1382435210">
                                      <w:marLeft w:val="0"/>
                                      <w:marRight w:val="0"/>
                                      <w:marTop w:val="0"/>
                                      <w:marBottom w:val="0"/>
                                      <w:divBdr>
                                        <w:top w:val="none" w:sz="0" w:space="0" w:color="auto"/>
                                        <w:left w:val="none" w:sz="0" w:space="0" w:color="auto"/>
                                        <w:bottom w:val="none" w:sz="0" w:space="0" w:color="auto"/>
                                        <w:right w:val="none" w:sz="0" w:space="0" w:color="auto"/>
                                      </w:divBdr>
                                      <w:divsChild>
                                        <w:div w:id="529143635">
                                          <w:marLeft w:val="0"/>
                                          <w:marRight w:val="0"/>
                                          <w:marTop w:val="0"/>
                                          <w:marBottom w:val="0"/>
                                          <w:divBdr>
                                            <w:top w:val="none" w:sz="0" w:space="0" w:color="auto"/>
                                            <w:left w:val="none" w:sz="0" w:space="0" w:color="auto"/>
                                            <w:bottom w:val="none" w:sz="0" w:space="0" w:color="auto"/>
                                            <w:right w:val="none" w:sz="0" w:space="0" w:color="auto"/>
                                          </w:divBdr>
                                          <w:divsChild>
                                            <w:div w:id="1460341925">
                                              <w:marLeft w:val="0"/>
                                              <w:marRight w:val="0"/>
                                              <w:marTop w:val="0"/>
                                              <w:marBottom w:val="0"/>
                                              <w:divBdr>
                                                <w:top w:val="single" w:sz="12" w:space="2" w:color="FFFFCC"/>
                                                <w:left w:val="single" w:sz="12" w:space="2" w:color="FFFFCC"/>
                                                <w:bottom w:val="single" w:sz="12" w:space="2" w:color="FFFFCC"/>
                                                <w:right w:val="single" w:sz="12" w:space="0" w:color="FFFFCC"/>
                                              </w:divBdr>
                                              <w:divsChild>
                                                <w:div w:id="2101178638">
                                                  <w:marLeft w:val="0"/>
                                                  <w:marRight w:val="0"/>
                                                  <w:marTop w:val="0"/>
                                                  <w:marBottom w:val="0"/>
                                                  <w:divBdr>
                                                    <w:top w:val="none" w:sz="0" w:space="0" w:color="auto"/>
                                                    <w:left w:val="none" w:sz="0" w:space="0" w:color="auto"/>
                                                    <w:bottom w:val="none" w:sz="0" w:space="0" w:color="auto"/>
                                                    <w:right w:val="none" w:sz="0" w:space="0" w:color="auto"/>
                                                  </w:divBdr>
                                                  <w:divsChild>
                                                    <w:div w:id="997459444">
                                                      <w:marLeft w:val="0"/>
                                                      <w:marRight w:val="0"/>
                                                      <w:marTop w:val="0"/>
                                                      <w:marBottom w:val="0"/>
                                                      <w:divBdr>
                                                        <w:top w:val="none" w:sz="0" w:space="0" w:color="auto"/>
                                                        <w:left w:val="none" w:sz="0" w:space="0" w:color="auto"/>
                                                        <w:bottom w:val="none" w:sz="0" w:space="0" w:color="auto"/>
                                                        <w:right w:val="none" w:sz="0" w:space="0" w:color="auto"/>
                                                      </w:divBdr>
                                                      <w:divsChild>
                                                        <w:div w:id="112403670">
                                                          <w:marLeft w:val="0"/>
                                                          <w:marRight w:val="0"/>
                                                          <w:marTop w:val="0"/>
                                                          <w:marBottom w:val="0"/>
                                                          <w:divBdr>
                                                            <w:top w:val="none" w:sz="0" w:space="0" w:color="auto"/>
                                                            <w:left w:val="none" w:sz="0" w:space="0" w:color="auto"/>
                                                            <w:bottom w:val="none" w:sz="0" w:space="0" w:color="auto"/>
                                                            <w:right w:val="none" w:sz="0" w:space="0" w:color="auto"/>
                                                          </w:divBdr>
                                                          <w:divsChild>
                                                            <w:div w:id="1695036700">
                                                              <w:marLeft w:val="0"/>
                                                              <w:marRight w:val="0"/>
                                                              <w:marTop w:val="0"/>
                                                              <w:marBottom w:val="0"/>
                                                              <w:divBdr>
                                                                <w:top w:val="none" w:sz="0" w:space="0" w:color="auto"/>
                                                                <w:left w:val="none" w:sz="0" w:space="0" w:color="auto"/>
                                                                <w:bottom w:val="none" w:sz="0" w:space="0" w:color="auto"/>
                                                                <w:right w:val="none" w:sz="0" w:space="0" w:color="auto"/>
                                                              </w:divBdr>
                                                              <w:divsChild>
                                                                <w:div w:id="82066555">
                                                                  <w:marLeft w:val="0"/>
                                                                  <w:marRight w:val="0"/>
                                                                  <w:marTop w:val="0"/>
                                                                  <w:marBottom w:val="0"/>
                                                                  <w:divBdr>
                                                                    <w:top w:val="none" w:sz="0" w:space="0" w:color="auto"/>
                                                                    <w:left w:val="none" w:sz="0" w:space="0" w:color="auto"/>
                                                                    <w:bottom w:val="none" w:sz="0" w:space="0" w:color="auto"/>
                                                                    <w:right w:val="none" w:sz="0" w:space="0" w:color="auto"/>
                                                                  </w:divBdr>
                                                                  <w:divsChild>
                                                                    <w:div w:id="857157969">
                                                                      <w:marLeft w:val="0"/>
                                                                      <w:marRight w:val="0"/>
                                                                      <w:marTop w:val="0"/>
                                                                      <w:marBottom w:val="0"/>
                                                                      <w:divBdr>
                                                                        <w:top w:val="none" w:sz="0" w:space="0" w:color="auto"/>
                                                                        <w:left w:val="none" w:sz="0" w:space="0" w:color="auto"/>
                                                                        <w:bottom w:val="none" w:sz="0" w:space="0" w:color="auto"/>
                                                                        <w:right w:val="none" w:sz="0" w:space="0" w:color="auto"/>
                                                                      </w:divBdr>
                                                                      <w:divsChild>
                                                                        <w:div w:id="1954365929">
                                                                          <w:marLeft w:val="0"/>
                                                                          <w:marRight w:val="0"/>
                                                                          <w:marTop w:val="0"/>
                                                                          <w:marBottom w:val="0"/>
                                                                          <w:divBdr>
                                                                            <w:top w:val="none" w:sz="0" w:space="0" w:color="auto"/>
                                                                            <w:left w:val="none" w:sz="0" w:space="0" w:color="auto"/>
                                                                            <w:bottom w:val="none" w:sz="0" w:space="0" w:color="auto"/>
                                                                            <w:right w:val="none" w:sz="0" w:space="0" w:color="auto"/>
                                                                          </w:divBdr>
                                                                          <w:divsChild>
                                                                            <w:div w:id="1367828674">
                                                                              <w:marLeft w:val="0"/>
                                                                              <w:marRight w:val="0"/>
                                                                              <w:marTop w:val="0"/>
                                                                              <w:marBottom w:val="0"/>
                                                                              <w:divBdr>
                                                                                <w:top w:val="none" w:sz="0" w:space="0" w:color="auto"/>
                                                                                <w:left w:val="none" w:sz="0" w:space="0" w:color="auto"/>
                                                                                <w:bottom w:val="none" w:sz="0" w:space="0" w:color="auto"/>
                                                                                <w:right w:val="none" w:sz="0" w:space="0" w:color="auto"/>
                                                                              </w:divBdr>
                                                                              <w:divsChild>
                                                                                <w:div w:id="730885310">
                                                                                  <w:marLeft w:val="0"/>
                                                                                  <w:marRight w:val="0"/>
                                                                                  <w:marTop w:val="0"/>
                                                                                  <w:marBottom w:val="0"/>
                                                                                  <w:divBdr>
                                                                                    <w:top w:val="none" w:sz="0" w:space="0" w:color="auto"/>
                                                                                    <w:left w:val="none" w:sz="0" w:space="0" w:color="auto"/>
                                                                                    <w:bottom w:val="none" w:sz="0" w:space="0" w:color="auto"/>
                                                                                    <w:right w:val="none" w:sz="0" w:space="0" w:color="auto"/>
                                                                                  </w:divBdr>
                                                                                  <w:divsChild>
                                                                                    <w:div w:id="2101178564">
                                                                                      <w:marLeft w:val="0"/>
                                                                                      <w:marRight w:val="0"/>
                                                                                      <w:marTop w:val="0"/>
                                                                                      <w:marBottom w:val="0"/>
                                                                                      <w:divBdr>
                                                                                        <w:top w:val="none" w:sz="0" w:space="0" w:color="auto"/>
                                                                                        <w:left w:val="none" w:sz="0" w:space="0" w:color="auto"/>
                                                                                        <w:bottom w:val="none" w:sz="0" w:space="0" w:color="auto"/>
                                                                                        <w:right w:val="none" w:sz="0" w:space="0" w:color="auto"/>
                                                                                      </w:divBdr>
                                                                                      <w:divsChild>
                                                                                        <w:div w:id="986470106">
                                                                                          <w:marLeft w:val="0"/>
                                                                                          <w:marRight w:val="0"/>
                                                                                          <w:marTop w:val="0"/>
                                                                                          <w:marBottom w:val="0"/>
                                                                                          <w:divBdr>
                                                                                            <w:top w:val="none" w:sz="0" w:space="0" w:color="auto"/>
                                                                                            <w:left w:val="none" w:sz="0" w:space="0" w:color="auto"/>
                                                                                            <w:bottom w:val="none" w:sz="0" w:space="0" w:color="auto"/>
                                                                                            <w:right w:val="none" w:sz="0" w:space="0" w:color="auto"/>
                                                                                          </w:divBdr>
                                                                                          <w:divsChild>
                                                                                            <w:div w:id="928851211">
                                                                                              <w:marLeft w:val="0"/>
                                                                                              <w:marRight w:val="120"/>
                                                                                              <w:marTop w:val="0"/>
                                                                                              <w:marBottom w:val="150"/>
                                                                                              <w:divBdr>
                                                                                                <w:top w:val="single" w:sz="2" w:space="0" w:color="EFEFEF"/>
                                                                                                <w:left w:val="single" w:sz="6" w:space="0" w:color="EFEFEF"/>
                                                                                                <w:bottom w:val="single" w:sz="6" w:space="0" w:color="E2E2E2"/>
                                                                                                <w:right w:val="single" w:sz="6" w:space="0" w:color="EFEFEF"/>
                                                                                              </w:divBdr>
                                                                                              <w:divsChild>
                                                                                                <w:div w:id="1098983598">
                                                                                                  <w:marLeft w:val="0"/>
                                                                                                  <w:marRight w:val="0"/>
                                                                                                  <w:marTop w:val="0"/>
                                                                                                  <w:marBottom w:val="0"/>
                                                                                                  <w:divBdr>
                                                                                                    <w:top w:val="none" w:sz="0" w:space="0" w:color="auto"/>
                                                                                                    <w:left w:val="none" w:sz="0" w:space="0" w:color="auto"/>
                                                                                                    <w:bottom w:val="none" w:sz="0" w:space="0" w:color="auto"/>
                                                                                                    <w:right w:val="none" w:sz="0" w:space="0" w:color="auto"/>
                                                                                                  </w:divBdr>
                                                                                                  <w:divsChild>
                                                                                                    <w:div w:id="559363925">
                                                                                                      <w:marLeft w:val="0"/>
                                                                                                      <w:marRight w:val="0"/>
                                                                                                      <w:marTop w:val="0"/>
                                                                                                      <w:marBottom w:val="0"/>
                                                                                                      <w:divBdr>
                                                                                                        <w:top w:val="none" w:sz="0" w:space="0" w:color="auto"/>
                                                                                                        <w:left w:val="none" w:sz="0" w:space="0" w:color="auto"/>
                                                                                                        <w:bottom w:val="none" w:sz="0" w:space="0" w:color="auto"/>
                                                                                                        <w:right w:val="none" w:sz="0" w:space="0" w:color="auto"/>
                                                                                                      </w:divBdr>
                                                                                                      <w:divsChild>
                                                                                                        <w:div w:id="1354763706">
                                                                                                          <w:marLeft w:val="0"/>
                                                                                                          <w:marRight w:val="0"/>
                                                                                                          <w:marTop w:val="0"/>
                                                                                                          <w:marBottom w:val="0"/>
                                                                                                          <w:divBdr>
                                                                                                            <w:top w:val="none" w:sz="0" w:space="0" w:color="auto"/>
                                                                                                            <w:left w:val="none" w:sz="0" w:space="0" w:color="auto"/>
                                                                                                            <w:bottom w:val="none" w:sz="0" w:space="0" w:color="auto"/>
                                                                                                            <w:right w:val="none" w:sz="0" w:space="0" w:color="auto"/>
                                                                                                          </w:divBdr>
                                                                                                          <w:divsChild>
                                                                                                            <w:div w:id="1482498229">
                                                                                                              <w:marLeft w:val="0"/>
                                                                                                              <w:marRight w:val="0"/>
                                                                                                              <w:marTop w:val="0"/>
                                                                                                              <w:marBottom w:val="0"/>
                                                                                                              <w:divBdr>
                                                                                                                <w:top w:val="none" w:sz="0" w:space="0" w:color="auto"/>
                                                                                                                <w:left w:val="none" w:sz="0" w:space="0" w:color="auto"/>
                                                                                                                <w:bottom w:val="none" w:sz="0" w:space="0" w:color="auto"/>
                                                                                                                <w:right w:val="none" w:sz="0" w:space="0" w:color="auto"/>
                                                                                                              </w:divBdr>
                                                                                                              <w:divsChild>
                                                                                                                <w:div w:id="1909270690">
                                                                                                                  <w:marLeft w:val="0"/>
                                                                                                                  <w:marRight w:val="0"/>
                                                                                                                  <w:marTop w:val="0"/>
                                                                                                                  <w:marBottom w:val="0"/>
                                                                                                                  <w:divBdr>
                                                                                                                    <w:top w:val="single" w:sz="2" w:space="4" w:color="D8D8D8"/>
                                                                                                                    <w:left w:val="single" w:sz="2" w:space="0" w:color="D8D8D8"/>
                                                                                                                    <w:bottom w:val="single" w:sz="2" w:space="4" w:color="D8D8D8"/>
                                                                                                                    <w:right w:val="single" w:sz="2" w:space="0" w:color="D8D8D8"/>
                                                                                                                  </w:divBdr>
                                                                                                                  <w:divsChild>
                                                                                                                    <w:div w:id="358118681">
                                                                                                                      <w:marLeft w:val="225"/>
                                                                                                                      <w:marRight w:val="225"/>
                                                                                                                      <w:marTop w:val="75"/>
                                                                                                                      <w:marBottom w:val="75"/>
                                                                                                                      <w:divBdr>
                                                                                                                        <w:top w:val="none" w:sz="0" w:space="0" w:color="auto"/>
                                                                                                                        <w:left w:val="none" w:sz="0" w:space="0" w:color="auto"/>
                                                                                                                        <w:bottom w:val="none" w:sz="0" w:space="0" w:color="auto"/>
                                                                                                                        <w:right w:val="none" w:sz="0" w:space="0" w:color="auto"/>
                                                                                                                      </w:divBdr>
                                                                                                                      <w:divsChild>
                                                                                                                        <w:div w:id="1267035721">
                                                                                                                          <w:marLeft w:val="0"/>
                                                                                                                          <w:marRight w:val="0"/>
                                                                                                                          <w:marTop w:val="0"/>
                                                                                                                          <w:marBottom w:val="0"/>
                                                                                                                          <w:divBdr>
                                                                                                                            <w:top w:val="single" w:sz="6" w:space="0" w:color="auto"/>
                                                                                                                            <w:left w:val="single" w:sz="6" w:space="0" w:color="auto"/>
                                                                                                                            <w:bottom w:val="single" w:sz="6" w:space="0" w:color="auto"/>
                                                                                                                            <w:right w:val="single" w:sz="6" w:space="0" w:color="auto"/>
                                                                                                                          </w:divBdr>
                                                                                                                          <w:divsChild>
                                                                                                                            <w:div w:id="1185904176">
                                                                                                                              <w:marLeft w:val="0"/>
                                                                                                                              <w:marRight w:val="0"/>
                                                                                                                              <w:marTop w:val="0"/>
                                                                                                                              <w:marBottom w:val="0"/>
                                                                                                                              <w:divBdr>
                                                                                                                                <w:top w:val="none" w:sz="0" w:space="0" w:color="auto"/>
                                                                                                                                <w:left w:val="none" w:sz="0" w:space="0" w:color="auto"/>
                                                                                                                                <w:bottom w:val="none" w:sz="0" w:space="0" w:color="auto"/>
                                                                                                                                <w:right w:val="none" w:sz="0" w:space="0" w:color="auto"/>
                                                                                                                              </w:divBdr>
                                                                                                                              <w:divsChild>
                                                                                                                                <w:div w:id="910701433">
                                                                                                                                  <w:marLeft w:val="0"/>
                                                                                                                                  <w:marRight w:val="0"/>
                                                                                                                                  <w:marTop w:val="0"/>
                                                                                                                                  <w:marBottom w:val="0"/>
                                                                                                                                  <w:divBdr>
                                                                                                                                    <w:top w:val="none" w:sz="0" w:space="0" w:color="auto"/>
                                                                                                                                    <w:left w:val="none" w:sz="0" w:space="0" w:color="auto"/>
                                                                                                                                    <w:bottom w:val="none" w:sz="0" w:space="0" w:color="auto"/>
                                                                                                                                    <w:right w:val="none" w:sz="0" w:space="0" w:color="auto"/>
                                                                                                                                  </w:divBdr>
                                                                                                                                  <w:divsChild>
                                                                                                                                    <w:div w:id="652177696">
                                                                                                                                      <w:marLeft w:val="0"/>
                                                                                                                                      <w:marRight w:val="0"/>
                                                                                                                                      <w:marTop w:val="0"/>
                                                                                                                                      <w:marBottom w:val="0"/>
                                                                                                                                      <w:divBdr>
                                                                                                                                        <w:top w:val="none" w:sz="0" w:space="0" w:color="auto"/>
                                                                                                                                        <w:left w:val="none" w:sz="0" w:space="0" w:color="auto"/>
                                                                                                                                        <w:bottom w:val="none" w:sz="0" w:space="0" w:color="auto"/>
                                                                                                                                        <w:right w:val="none" w:sz="0" w:space="0" w:color="auto"/>
                                                                                                                                      </w:divBdr>
                                                                                                                                    </w:div>
                                                                                                                                    <w:div w:id="93134017">
                                                                                                                                      <w:marLeft w:val="0"/>
                                                                                                                                      <w:marRight w:val="0"/>
                                                                                                                                      <w:marTop w:val="0"/>
                                                                                                                                      <w:marBottom w:val="0"/>
                                                                                                                                      <w:divBdr>
                                                                                                                                        <w:top w:val="none" w:sz="0" w:space="0" w:color="auto"/>
                                                                                                                                        <w:left w:val="none" w:sz="0" w:space="0" w:color="auto"/>
                                                                                                                                        <w:bottom w:val="none" w:sz="0" w:space="0" w:color="auto"/>
                                                                                                                                        <w:right w:val="none" w:sz="0" w:space="0" w:color="auto"/>
                                                                                                                                      </w:divBdr>
                                                                                                                                    </w:div>
                                                                                                                                    <w:div w:id="4638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7913524">
      <w:bodyDiv w:val="1"/>
      <w:marLeft w:val="0"/>
      <w:marRight w:val="0"/>
      <w:marTop w:val="0"/>
      <w:marBottom w:val="0"/>
      <w:divBdr>
        <w:top w:val="none" w:sz="0" w:space="0" w:color="auto"/>
        <w:left w:val="none" w:sz="0" w:space="0" w:color="auto"/>
        <w:bottom w:val="none" w:sz="0" w:space="0" w:color="auto"/>
        <w:right w:val="none" w:sz="0" w:space="0" w:color="auto"/>
      </w:divBdr>
      <w:divsChild>
        <w:div w:id="1691948321">
          <w:marLeft w:val="0"/>
          <w:marRight w:val="0"/>
          <w:marTop w:val="0"/>
          <w:marBottom w:val="0"/>
          <w:divBdr>
            <w:top w:val="none" w:sz="0" w:space="0" w:color="auto"/>
            <w:left w:val="none" w:sz="0" w:space="0" w:color="auto"/>
            <w:bottom w:val="none" w:sz="0" w:space="0" w:color="auto"/>
            <w:right w:val="none" w:sz="0" w:space="0" w:color="auto"/>
          </w:divBdr>
          <w:divsChild>
            <w:div w:id="1973514457">
              <w:marLeft w:val="0"/>
              <w:marRight w:val="0"/>
              <w:marTop w:val="0"/>
              <w:marBottom w:val="0"/>
              <w:divBdr>
                <w:top w:val="none" w:sz="0" w:space="0" w:color="auto"/>
                <w:left w:val="none" w:sz="0" w:space="0" w:color="auto"/>
                <w:bottom w:val="none" w:sz="0" w:space="0" w:color="auto"/>
                <w:right w:val="none" w:sz="0" w:space="0" w:color="auto"/>
              </w:divBdr>
              <w:divsChild>
                <w:div w:id="1722364764">
                  <w:marLeft w:val="0"/>
                  <w:marRight w:val="0"/>
                  <w:marTop w:val="0"/>
                  <w:marBottom w:val="0"/>
                  <w:divBdr>
                    <w:top w:val="none" w:sz="0" w:space="0" w:color="auto"/>
                    <w:left w:val="none" w:sz="0" w:space="0" w:color="auto"/>
                    <w:bottom w:val="none" w:sz="0" w:space="0" w:color="auto"/>
                    <w:right w:val="none" w:sz="0" w:space="0" w:color="auto"/>
                  </w:divBdr>
                  <w:divsChild>
                    <w:div w:id="1854108359">
                      <w:marLeft w:val="0"/>
                      <w:marRight w:val="0"/>
                      <w:marTop w:val="0"/>
                      <w:marBottom w:val="0"/>
                      <w:divBdr>
                        <w:top w:val="none" w:sz="0" w:space="0" w:color="auto"/>
                        <w:left w:val="none" w:sz="0" w:space="0" w:color="auto"/>
                        <w:bottom w:val="none" w:sz="0" w:space="0" w:color="auto"/>
                        <w:right w:val="none" w:sz="0" w:space="0" w:color="auto"/>
                      </w:divBdr>
                      <w:divsChild>
                        <w:div w:id="849371359">
                          <w:marLeft w:val="0"/>
                          <w:marRight w:val="0"/>
                          <w:marTop w:val="0"/>
                          <w:marBottom w:val="0"/>
                          <w:divBdr>
                            <w:top w:val="none" w:sz="0" w:space="0" w:color="auto"/>
                            <w:left w:val="none" w:sz="0" w:space="0" w:color="auto"/>
                            <w:bottom w:val="none" w:sz="0" w:space="0" w:color="auto"/>
                            <w:right w:val="none" w:sz="0" w:space="0" w:color="auto"/>
                          </w:divBdr>
                          <w:divsChild>
                            <w:div w:id="1685739407">
                              <w:marLeft w:val="0"/>
                              <w:marRight w:val="0"/>
                              <w:marTop w:val="0"/>
                              <w:marBottom w:val="0"/>
                              <w:divBdr>
                                <w:top w:val="none" w:sz="0" w:space="0" w:color="auto"/>
                                <w:left w:val="none" w:sz="0" w:space="0" w:color="auto"/>
                                <w:bottom w:val="none" w:sz="0" w:space="0" w:color="auto"/>
                                <w:right w:val="none" w:sz="0" w:space="0" w:color="auto"/>
                              </w:divBdr>
                              <w:divsChild>
                                <w:div w:id="1005323150">
                                  <w:marLeft w:val="0"/>
                                  <w:marRight w:val="0"/>
                                  <w:marTop w:val="0"/>
                                  <w:marBottom w:val="0"/>
                                  <w:divBdr>
                                    <w:top w:val="none" w:sz="0" w:space="0" w:color="auto"/>
                                    <w:left w:val="none" w:sz="0" w:space="0" w:color="auto"/>
                                    <w:bottom w:val="none" w:sz="0" w:space="0" w:color="auto"/>
                                    <w:right w:val="none" w:sz="0" w:space="0" w:color="auto"/>
                                  </w:divBdr>
                                  <w:divsChild>
                                    <w:div w:id="1066416043">
                                      <w:marLeft w:val="0"/>
                                      <w:marRight w:val="0"/>
                                      <w:marTop w:val="0"/>
                                      <w:marBottom w:val="0"/>
                                      <w:divBdr>
                                        <w:top w:val="none" w:sz="0" w:space="0" w:color="auto"/>
                                        <w:left w:val="none" w:sz="0" w:space="0" w:color="auto"/>
                                        <w:bottom w:val="none" w:sz="0" w:space="0" w:color="auto"/>
                                        <w:right w:val="none" w:sz="0" w:space="0" w:color="auto"/>
                                      </w:divBdr>
                                      <w:divsChild>
                                        <w:div w:id="1645308236">
                                          <w:marLeft w:val="0"/>
                                          <w:marRight w:val="0"/>
                                          <w:marTop w:val="0"/>
                                          <w:marBottom w:val="0"/>
                                          <w:divBdr>
                                            <w:top w:val="none" w:sz="0" w:space="0" w:color="auto"/>
                                            <w:left w:val="none" w:sz="0" w:space="0" w:color="auto"/>
                                            <w:bottom w:val="none" w:sz="0" w:space="0" w:color="auto"/>
                                            <w:right w:val="none" w:sz="0" w:space="0" w:color="auto"/>
                                          </w:divBdr>
                                          <w:divsChild>
                                            <w:div w:id="1881938014">
                                              <w:marLeft w:val="0"/>
                                              <w:marRight w:val="0"/>
                                              <w:marTop w:val="0"/>
                                              <w:marBottom w:val="0"/>
                                              <w:divBdr>
                                                <w:top w:val="single" w:sz="12" w:space="2" w:color="FFFFCC"/>
                                                <w:left w:val="single" w:sz="12" w:space="2" w:color="FFFFCC"/>
                                                <w:bottom w:val="single" w:sz="12" w:space="2" w:color="FFFFCC"/>
                                                <w:right w:val="single" w:sz="12" w:space="0" w:color="FFFFCC"/>
                                              </w:divBdr>
                                              <w:divsChild>
                                                <w:div w:id="411128594">
                                                  <w:marLeft w:val="0"/>
                                                  <w:marRight w:val="0"/>
                                                  <w:marTop w:val="0"/>
                                                  <w:marBottom w:val="0"/>
                                                  <w:divBdr>
                                                    <w:top w:val="none" w:sz="0" w:space="0" w:color="auto"/>
                                                    <w:left w:val="none" w:sz="0" w:space="0" w:color="auto"/>
                                                    <w:bottom w:val="none" w:sz="0" w:space="0" w:color="auto"/>
                                                    <w:right w:val="none" w:sz="0" w:space="0" w:color="auto"/>
                                                  </w:divBdr>
                                                  <w:divsChild>
                                                    <w:div w:id="1141729515">
                                                      <w:marLeft w:val="0"/>
                                                      <w:marRight w:val="0"/>
                                                      <w:marTop w:val="0"/>
                                                      <w:marBottom w:val="0"/>
                                                      <w:divBdr>
                                                        <w:top w:val="none" w:sz="0" w:space="0" w:color="auto"/>
                                                        <w:left w:val="none" w:sz="0" w:space="0" w:color="auto"/>
                                                        <w:bottom w:val="none" w:sz="0" w:space="0" w:color="auto"/>
                                                        <w:right w:val="none" w:sz="0" w:space="0" w:color="auto"/>
                                                      </w:divBdr>
                                                      <w:divsChild>
                                                        <w:div w:id="1883443346">
                                                          <w:marLeft w:val="0"/>
                                                          <w:marRight w:val="0"/>
                                                          <w:marTop w:val="0"/>
                                                          <w:marBottom w:val="0"/>
                                                          <w:divBdr>
                                                            <w:top w:val="none" w:sz="0" w:space="0" w:color="auto"/>
                                                            <w:left w:val="none" w:sz="0" w:space="0" w:color="auto"/>
                                                            <w:bottom w:val="none" w:sz="0" w:space="0" w:color="auto"/>
                                                            <w:right w:val="none" w:sz="0" w:space="0" w:color="auto"/>
                                                          </w:divBdr>
                                                          <w:divsChild>
                                                            <w:div w:id="326831975">
                                                              <w:marLeft w:val="0"/>
                                                              <w:marRight w:val="0"/>
                                                              <w:marTop w:val="0"/>
                                                              <w:marBottom w:val="0"/>
                                                              <w:divBdr>
                                                                <w:top w:val="none" w:sz="0" w:space="0" w:color="auto"/>
                                                                <w:left w:val="none" w:sz="0" w:space="0" w:color="auto"/>
                                                                <w:bottom w:val="none" w:sz="0" w:space="0" w:color="auto"/>
                                                                <w:right w:val="none" w:sz="0" w:space="0" w:color="auto"/>
                                                              </w:divBdr>
                                                              <w:divsChild>
                                                                <w:div w:id="860440448">
                                                                  <w:marLeft w:val="0"/>
                                                                  <w:marRight w:val="0"/>
                                                                  <w:marTop w:val="0"/>
                                                                  <w:marBottom w:val="0"/>
                                                                  <w:divBdr>
                                                                    <w:top w:val="none" w:sz="0" w:space="0" w:color="auto"/>
                                                                    <w:left w:val="none" w:sz="0" w:space="0" w:color="auto"/>
                                                                    <w:bottom w:val="none" w:sz="0" w:space="0" w:color="auto"/>
                                                                    <w:right w:val="none" w:sz="0" w:space="0" w:color="auto"/>
                                                                  </w:divBdr>
                                                                  <w:divsChild>
                                                                    <w:div w:id="1566989046">
                                                                      <w:marLeft w:val="0"/>
                                                                      <w:marRight w:val="0"/>
                                                                      <w:marTop w:val="0"/>
                                                                      <w:marBottom w:val="0"/>
                                                                      <w:divBdr>
                                                                        <w:top w:val="none" w:sz="0" w:space="0" w:color="auto"/>
                                                                        <w:left w:val="none" w:sz="0" w:space="0" w:color="auto"/>
                                                                        <w:bottom w:val="none" w:sz="0" w:space="0" w:color="auto"/>
                                                                        <w:right w:val="none" w:sz="0" w:space="0" w:color="auto"/>
                                                                      </w:divBdr>
                                                                      <w:divsChild>
                                                                        <w:div w:id="938677618">
                                                                          <w:marLeft w:val="0"/>
                                                                          <w:marRight w:val="0"/>
                                                                          <w:marTop w:val="0"/>
                                                                          <w:marBottom w:val="0"/>
                                                                          <w:divBdr>
                                                                            <w:top w:val="none" w:sz="0" w:space="0" w:color="auto"/>
                                                                            <w:left w:val="none" w:sz="0" w:space="0" w:color="auto"/>
                                                                            <w:bottom w:val="none" w:sz="0" w:space="0" w:color="auto"/>
                                                                            <w:right w:val="none" w:sz="0" w:space="0" w:color="auto"/>
                                                                          </w:divBdr>
                                                                          <w:divsChild>
                                                                            <w:div w:id="105120226">
                                                                              <w:marLeft w:val="0"/>
                                                                              <w:marRight w:val="0"/>
                                                                              <w:marTop w:val="0"/>
                                                                              <w:marBottom w:val="0"/>
                                                                              <w:divBdr>
                                                                                <w:top w:val="none" w:sz="0" w:space="0" w:color="auto"/>
                                                                                <w:left w:val="none" w:sz="0" w:space="0" w:color="auto"/>
                                                                                <w:bottom w:val="none" w:sz="0" w:space="0" w:color="auto"/>
                                                                                <w:right w:val="none" w:sz="0" w:space="0" w:color="auto"/>
                                                                              </w:divBdr>
                                                                              <w:divsChild>
                                                                                <w:div w:id="1432815683">
                                                                                  <w:marLeft w:val="0"/>
                                                                                  <w:marRight w:val="0"/>
                                                                                  <w:marTop w:val="0"/>
                                                                                  <w:marBottom w:val="0"/>
                                                                                  <w:divBdr>
                                                                                    <w:top w:val="none" w:sz="0" w:space="0" w:color="auto"/>
                                                                                    <w:left w:val="none" w:sz="0" w:space="0" w:color="auto"/>
                                                                                    <w:bottom w:val="none" w:sz="0" w:space="0" w:color="auto"/>
                                                                                    <w:right w:val="none" w:sz="0" w:space="0" w:color="auto"/>
                                                                                  </w:divBdr>
                                                                                  <w:divsChild>
                                                                                    <w:div w:id="1139343812">
                                                                                      <w:marLeft w:val="0"/>
                                                                                      <w:marRight w:val="0"/>
                                                                                      <w:marTop w:val="0"/>
                                                                                      <w:marBottom w:val="0"/>
                                                                                      <w:divBdr>
                                                                                        <w:top w:val="none" w:sz="0" w:space="0" w:color="auto"/>
                                                                                        <w:left w:val="none" w:sz="0" w:space="0" w:color="auto"/>
                                                                                        <w:bottom w:val="none" w:sz="0" w:space="0" w:color="auto"/>
                                                                                        <w:right w:val="none" w:sz="0" w:space="0" w:color="auto"/>
                                                                                      </w:divBdr>
                                                                                      <w:divsChild>
                                                                                        <w:div w:id="915631240">
                                                                                          <w:marLeft w:val="0"/>
                                                                                          <w:marRight w:val="0"/>
                                                                                          <w:marTop w:val="0"/>
                                                                                          <w:marBottom w:val="0"/>
                                                                                          <w:divBdr>
                                                                                            <w:top w:val="none" w:sz="0" w:space="0" w:color="auto"/>
                                                                                            <w:left w:val="none" w:sz="0" w:space="0" w:color="auto"/>
                                                                                            <w:bottom w:val="none" w:sz="0" w:space="0" w:color="auto"/>
                                                                                            <w:right w:val="none" w:sz="0" w:space="0" w:color="auto"/>
                                                                                          </w:divBdr>
                                                                                          <w:divsChild>
                                                                                            <w:div w:id="1047100583">
                                                                                              <w:marLeft w:val="0"/>
                                                                                              <w:marRight w:val="120"/>
                                                                                              <w:marTop w:val="0"/>
                                                                                              <w:marBottom w:val="150"/>
                                                                                              <w:divBdr>
                                                                                                <w:top w:val="single" w:sz="2" w:space="0" w:color="EFEFEF"/>
                                                                                                <w:left w:val="single" w:sz="6" w:space="0" w:color="EFEFEF"/>
                                                                                                <w:bottom w:val="single" w:sz="6" w:space="0" w:color="E2E2E2"/>
                                                                                                <w:right w:val="single" w:sz="6" w:space="0" w:color="EFEFEF"/>
                                                                                              </w:divBdr>
                                                                                              <w:divsChild>
                                                                                                <w:div w:id="1388332228">
                                                                                                  <w:marLeft w:val="0"/>
                                                                                                  <w:marRight w:val="0"/>
                                                                                                  <w:marTop w:val="0"/>
                                                                                                  <w:marBottom w:val="0"/>
                                                                                                  <w:divBdr>
                                                                                                    <w:top w:val="none" w:sz="0" w:space="0" w:color="auto"/>
                                                                                                    <w:left w:val="none" w:sz="0" w:space="0" w:color="auto"/>
                                                                                                    <w:bottom w:val="none" w:sz="0" w:space="0" w:color="auto"/>
                                                                                                    <w:right w:val="none" w:sz="0" w:space="0" w:color="auto"/>
                                                                                                  </w:divBdr>
                                                                                                  <w:divsChild>
                                                                                                    <w:div w:id="1329793610">
                                                                                                      <w:marLeft w:val="0"/>
                                                                                                      <w:marRight w:val="0"/>
                                                                                                      <w:marTop w:val="0"/>
                                                                                                      <w:marBottom w:val="0"/>
                                                                                                      <w:divBdr>
                                                                                                        <w:top w:val="none" w:sz="0" w:space="0" w:color="auto"/>
                                                                                                        <w:left w:val="none" w:sz="0" w:space="0" w:color="auto"/>
                                                                                                        <w:bottom w:val="none" w:sz="0" w:space="0" w:color="auto"/>
                                                                                                        <w:right w:val="none" w:sz="0" w:space="0" w:color="auto"/>
                                                                                                      </w:divBdr>
                                                                                                      <w:divsChild>
                                                                                                        <w:div w:id="2068995878">
                                                                                                          <w:marLeft w:val="0"/>
                                                                                                          <w:marRight w:val="0"/>
                                                                                                          <w:marTop w:val="0"/>
                                                                                                          <w:marBottom w:val="0"/>
                                                                                                          <w:divBdr>
                                                                                                            <w:top w:val="none" w:sz="0" w:space="0" w:color="auto"/>
                                                                                                            <w:left w:val="none" w:sz="0" w:space="0" w:color="auto"/>
                                                                                                            <w:bottom w:val="none" w:sz="0" w:space="0" w:color="auto"/>
                                                                                                            <w:right w:val="none" w:sz="0" w:space="0" w:color="auto"/>
                                                                                                          </w:divBdr>
                                                                                                          <w:divsChild>
                                                                                                            <w:div w:id="1860388952">
                                                                                                              <w:marLeft w:val="0"/>
                                                                                                              <w:marRight w:val="0"/>
                                                                                                              <w:marTop w:val="0"/>
                                                                                                              <w:marBottom w:val="0"/>
                                                                                                              <w:divBdr>
                                                                                                                <w:top w:val="none" w:sz="0" w:space="0" w:color="auto"/>
                                                                                                                <w:left w:val="none" w:sz="0" w:space="0" w:color="auto"/>
                                                                                                                <w:bottom w:val="none" w:sz="0" w:space="0" w:color="auto"/>
                                                                                                                <w:right w:val="none" w:sz="0" w:space="0" w:color="auto"/>
                                                                                                              </w:divBdr>
                                                                                                              <w:divsChild>
                                                                                                                <w:div w:id="1800877660">
                                                                                                                  <w:marLeft w:val="0"/>
                                                                                                                  <w:marRight w:val="0"/>
                                                                                                                  <w:marTop w:val="0"/>
                                                                                                                  <w:marBottom w:val="0"/>
                                                                                                                  <w:divBdr>
                                                                                                                    <w:top w:val="single" w:sz="2" w:space="4" w:color="D8D8D8"/>
                                                                                                                    <w:left w:val="single" w:sz="2" w:space="0" w:color="D8D8D8"/>
                                                                                                                    <w:bottom w:val="single" w:sz="2" w:space="4" w:color="D8D8D8"/>
                                                                                                                    <w:right w:val="single" w:sz="2" w:space="0" w:color="D8D8D8"/>
                                                                                                                  </w:divBdr>
                                                                                                                  <w:divsChild>
                                                                                                                    <w:div w:id="1325740398">
                                                                                                                      <w:marLeft w:val="225"/>
                                                                                                                      <w:marRight w:val="225"/>
                                                                                                                      <w:marTop w:val="75"/>
                                                                                                                      <w:marBottom w:val="75"/>
                                                                                                                      <w:divBdr>
                                                                                                                        <w:top w:val="none" w:sz="0" w:space="0" w:color="auto"/>
                                                                                                                        <w:left w:val="none" w:sz="0" w:space="0" w:color="auto"/>
                                                                                                                        <w:bottom w:val="none" w:sz="0" w:space="0" w:color="auto"/>
                                                                                                                        <w:right w:val="none" w:sz="0" w:space="0" w:color="auto"/>
                                                                                                                      </w:divBdr>
                                                                                                                      <w:divsChild>
                                                                                                                        <w:div w:id="510611096">
                                                                                                                          <w:marLeft w:val="0"/>
                                                                                                                          <w:marRight w:val="0"/>
                                                                                                                          <w:marTop w:val="0"/>
                                                                                                                          <w:marBottom w:val="0"/>
                                                                                                                          <w:divBdr>
                                                                                                                            <w:top w:val="single" w:sz="6" w:space="0" w:color="auto"/>
                                                                                                                            <w:left w:val="single" w:sz="6" w:space="0" w:color="auto"/>
                                                                                                                            <w:bottom w:val="single" w:sz="6" w:space="0" w:color="auto"/>
                                                                                                                            <w:right w:val="single" w:sz="6" w:space="0" w:color="auto"/>
                                                                                                                          </w:divBdr>
                                                                                                                          <w:divsChild>
                                                                                                                            <w:div w:id="1754934035">
                                                                                                                              <w:marLeft w:val="0"/>
                                                                                                                              <w:marRight w:val="0"/>
                                                                                                                              <w:marTop w:val="0"/>
                                                                                                                              <w:marBottom w:val="0"/>
                                                                                                                              <w:divBdr>
                                                                                                                                <w:top w:val="none" w:sz="0" w:space="0" w:color="auto"/>
                                                                                                                                <w:left w:val="none" w:sz="0" w:space="0" w:color="auto"/>
                                                                                                                                <w:bottom w:val="none" w:sz="0" w:space="0" w:color="auto"/>
                                                                                                                                <w:right w:val="none" w:sz="0" w:space="0" w:color="auto"/>
                                                                                                                              </w:divBdr>
                                                                                                                              <w:divsChild>
                                                                                                                                <w:div w:id="205683970">
                                                                                                                                  <w:marLeft w:val="0"/>
                                                                                                                                  <w:marRight w:val="0"/>
                                                                                                                                  <w:marTop w:val="0"/>
                                                                                                                                  <w:marBottom w:val="0"/>
                                                                                                                                  <w:divBdr>
                                                                                                                                    <w:top w:val="none" w:sz="0" w:space="0" w:color="auto"/>
                                                                                                                                    <w:left w:val="none" w:sz="0" w:space="0" w:color="auto"/>
                                                                                                                                    <w:bottom w:val="none" w:sz="0" w:space="0" w:color="auto"/>
                                                                                                                                    <w:right w:val="none" w:sz="0" w:space="0" w:color="auto"/>
                                                                                                                                  </w:divBdr>
                                                                                                                                  <w:divsChild>
                                                                                                                                    <w:div w:id="1497649882">
                                                                                                                                      <w:marLeft w:val="0"/>
                                                                                                                                      <w:marRight w:val="0"/>
                                                                                                                                      <w:marTop w:val="0"/>
                                                                                                                                      <w:marBottom w:val="0"/>
                                                                                                                                      <w:divBdr>
                                                                                                                                        <w:top w:val="none" w:sz="0" w:space="0" w:color="auto"/>
                                                                                                                                        <w:left w:val="none" w:sz="0" w:space="0" w:color="auto"/>
                                                                                                                                        <w:bottom w:val="none" w:sz="0" w:space="0" w:color="auto"/>
                                                                                                                                        <w:right w:val="none" w:sz="0" w:space="0" w:color="auto"/>
                                                                                                                                      </w:divBdr>
                                                                                                                                    </w:div>
                                                                                                                                    <w:div w:id="546649364">
                                                                                                                                      <w:marLeft w:val="0"/>
                                                                                                                                      <w:marRight w:val="0"/>
                                                                                                                                      <w:marTop w:val="0"/>
                                                                                                                                      <w:marBottom w:val="0"/>
                                                                                                                                      <w:divBdr>
                                                                                                                                        <w:top w:val="none" w:sz="0" w:space="0" w:color="auto"/>
                                                                                                                                        <w:left w:val="none" w:sz="0" w:space="0" w:color="auto"/>
                                                                                                                                        <w:bottom w:val="none" w:sz="0" w:space="0" w:color="auto"/>
                                                                                                                                        <w:right w:val="none" w:sz="0" w:space="0" w:color="auto"/>
                                                                                                                                      </w:divBdr>
                                                                                                                                    </w:div>
                                                                                                                                    <w:div w:id="115903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5300574">
      <w:bodyDiv w:val="1"/>
      <w:marLeft w:val="0"/>
      <w:marRight w:val="0"/>
      <w:marTop w:val="0"/>
      <w:marBottom w:val="0"/>
      <w:divBdr>
        <w:top w:val="none" w:sz="0" w:space="0" w:color="auto"/>
        <w:left w:val="none" w:sz="0" w:space="0" w:color="auto"/>
        <w:bottom w:val="none" w:sz="0" w:space="0" w:color="auto"/>
        <w:right w:val="none" w:sz="0" w:space="0" w:color="auto"/>
      </w:divBdr>
      <w:divsChild>
        <w:div w:id="251472747">
          <w:marLeft w:val="0"/>
          <w:marRight w:val="0"/>
          <w:marTop w:val="0"/>
          <w:marBottom w:val="0"/>
          <w:divBdr>
            <w:top w:val="none" w:sz="0" w:space="0" w:color="auto"/>
            <w:left w:val="none" w:sz="0" w:space="0" w:color="auto"/>
            <w:bottom w:val="none" w:sz="0" w:space="0" w:color="auto"/>
            <w:right w:val="none" w:sz="0" w:space="0" w:color="auto"/>
          </w:divBdr>
          <w:divsChild>
            <w:div w:id="2122452346">
              <w:marLeft w:val="0"/>
              <w:marRight w:val="0"/>
              <w:marTop w:val="0"/>
              <w:marBottom w:val="0"/>
              <w:divBdr>
                <w:top w:val="none" w:sz="0" w:space="0" w:color="auto"/>
                <w:left w:val="none" w:sz="0" w:space="0" w:color="auto"/>
                <w:bottom w:val="none" w:sz="0" w:space="0" w:color="auto"/>
                <w:right w:val="none" w:sz="0" w:space="0" w:color="auto"/>
              </w:divBdr>
              <w:divsChild>
                <w:div w:id="189992470">
                  <w:marLeft w:val="0"/>
                  <w:marRight w:val="0"/>
                  <w:marTop w:val="0"/>
                  <w:marBottom w:val="0"/>
                  <w:divBdr>
                    <w:top w:val="none" w:sz="0" w:space="0" w:color="auto"/>
                    <w:left w:val="none" w:sz="0" w:space="0" w:color="auto"/>
                    <w:bottom w:val="none" w:sz="0" w:space="0" w:color="auto"/>
                    <w:right w:val="none" w:sz="0" w:space="0" w:color="auto"/>
                  </w:divBdr>
                  <w:divsChild>
                    <w:div w:id="2077773796">
                      <w:marLeft w:val="0"/>
                      <w:marRight w:val="0"/>
                      <w:marTop w:val="0"/>
                      <w:marBottom w:val="0"/>
                      <w:divBdr>
                        <w:top w:val="none" w:sz="0" w:space="0" w:color="auto"/>
                        <w:left w:val="none" w:sz="0" w:space="0" w:color="auto"/>
                        <w:bottom w:val="none" w:sz="0" w:space="0" w:color="auto"/>
                        <w:right w:val="none" w:sz="0" w:space="0" w:color="auto"/>
                      </w:divBdr>
                      <w:divsChild>
                        <w:div w:id="2035689328">
                          <w:marLeft w:val="0"/>
                          <w:marRight w:val="0"/>
                          <w:marTop w:val="0"/>
                          <w:marBottom w:val="0"/>
                          <w:divBdr>
                            <w:top w:val="none" w:sz="0" w:space="0" w:color="auto"/>
                            <w:left w:val="none" w:sz="0" w:space="0" w:color="auto"/>
                            <w:bottom w:val="none" w:sz="0" w:space="0" w:color="auto"/>
                            <w:right w:val="none" w:sz="0" w:space="0" w:color="auto"/>
                          </w:divBdr>
                          <w:divsChild>
                            <w:div w:id="2079936637">
                              <w:marLeft w:val="0"/>
                              <w:marRight w:val="0"/>
                              <w:marTop w:val="0"/>
                              <w:marBottom w:val="0"/>
                              <w:divBdr>
                                <w:top w:val="none" w:sz="0" w:space="0" w:color="auto"/>
                                <w:left w:val="none" w:sz="0" w:space="0" w:color="auto"/>
                                <w:bottom w:val="none" w:sz="0" w:space="0" w:color="auto"/>
                                <w:right w:val="none" w:sz="0" w:space="0" w:color="auto"/>
                              </w:divBdr>
                              <w:divsChild>
                                <w:div w:id="924846424">
                                  <w:marLeft w:val="0"/>
                                  <w:marRight w:val="0"/>
                                  <w:marTop w:val="0"/>
                                  <w:marBottom w:val="0"/>
                                  <w:divBdr>
                                    <w:top w:val="none" w:sz="0" w:space="0" w:color="auto"/>
                                    <w:left w:val="none" w:sz="0" w:space="0" w:color="auto"/>
                                    <w:bottom w:val="none" w:sz="0" w:space="0" w:color="auto"/>
                                    <w:right w:val="none" w:sz="0" w:space="0" w:color="auto"/>
                                  </w:divBdr>
                                  <w:divsChild>
                                    <w:div w:id="166986964">
                                      <w:marLeft w:val="0"/>
                                      <w:marRight w:val="0"/>
                                      <w:marTop w:val="0"/>
                                      <w:marBottom w:val="0"/>
                                      <w:divBdr>
                                        <w:top w:val="none" w:sz="0" w:space="0" w:color="auto"/>
                                        <w:left w:val="none" w:sz="0" w:space="0" w:color="auto"/>
                                        <w:bottom w:val="none" w:sz="0" w:space="0" w:color="auto"/>
                                        <w:right w:val="none" w:sz="0" w:space="0" w:color="auto"/>
                                      </w:divBdr>
                                      <w:divsChild>
                                        <w:div w:id="1152529732">
                                          <w:marLeft w:val="0"/>
                                          <w:marRight w:val="0"/>
                                          <w:marTop w:val="0"/>
                                          <w:marBottom w:val="0"/>
                                          <w:divBdr>
                                            <w:top w:val="none" w:sz="0" w:space="0" w:color="auto"/>
                                            <w:left w:val="none" w:sz="0" w:space="0" w:color="auto"/>
                                            <w:bottom w:val="none" w:sz="0" w:space="0" w:color="auto"/>
                                            <w:right w:val="none" w:sz="0" w:space="0" w:color="auto"/>
                                          </w:divBdr>
                                          <w:divsChild>
                                            <w:div w:id="1260598544">
                                              <w:marLeft w:val="0"/>
                                              <w:marRight w:val="0"/>
                                              <w:marTop w:val="0"/>
                                              <w:marBottom w:val="0"/>
                                              <w:divBdr>
                                                <w:top w:val="single" w:sz="12" w:space="2" w:color="FFFFCC"/>
                                                <w:left w:val="single" w:sz="12" w:space="2" w:color="FFFFCC"/>
                                                <w:bottom w:val="single" w:sz="12" w:space="2" w:color="FFFFCC"/>
                                                <w:right w:val="single" w:sz="12" w:space="0" w:color="FFFFCC"/>
                                              </w:divBdr>
                                              <w:divsChild>
                                                <w:div w:id="968705211">
                                                  <w:marLeft w:val="0"/>
                                                  <w:marRight w:val="0"/>
                                                  <w:marTop w:val="0"/>
                                                  <w:marBottom w:val="0"/>
                                                  <w:divBdr>
                                                    <w:top w:val="none" w:sz="0" w:space="0" w:color="auto"/>
                                                    <w:left w:val="none" w:sz="0" w:space="0" w:color="auto"/>
                                                    <w:bottom w:val="none" w:sz="0" w:space="0" w:color="auto"/>
                                                    <w:right w:val="none" w:sz="0" w:space="0" w:color="auto"/>
                                                  </w:divBdr>
                                                  <w:divsChild>
                                                    <w:div w:id="1750807447">
                                                      <w:marLeft w:val="0"/>
                                                      <w:marRight w:val="0"/>
                                                      <w:marTop w:val="0"/>
                                                      <w:marBottom w:val="0"/>
                                                      <w:divBdr>
                                                        <w:top w:val="none" w:sz="0" w:space="0" w:color="auto"/>
                                                        <w:left w:val="none" w:sz="0" w:space="0" w:color="auto"/>
                                                        <w:bottom w:val="none" w:sz="0" w:space="0" w:color="auto"/>
                                                        <w:right w:val="none" w:sz="0" w:space="0" w:color="auto"/>
                                                      </w:divBdr>
                                                      <w:divsChild>
                                                        <w:div w:id="1900629704">
                                                          <w:marLeft w:val="0"/>
                                                          <w:marRight w:val="0"/>
                                                          <w:marTop w:val="0"/>
                                                          <w:marBottom w:val="0"/>
                                                          <w:divBdr>
                                                            <w:top w:val="none" w:sz="0" w:space="0" w:color="auto"/>
                                                            <w:left w:val="none" w:sz="0" w:space="0" w:color="auto"/>
                                                            <w:bottom w:val="none" w:sz="0" w:space="0" w:color="auto"/>
                                                            <w:right w:val="none" w:sz="0" w:space="0" w:color="auto"/>
                                                          </w:divBdr>
                                                          <w:divsChild>
                                                            <w:div w:id="1877352206">
                                                              <w:marLeft w:val="0"/>
                                                              <w:marRight w:val="0"/>
                                                              <w:marTop w:val="0"/>
                                                              <w:marBottom w:val="0"/>
                                                              <w:divBdr>
                                                                <w:top w:val="none" w:sz="0" w:space="0" w:color="auto"/>
                                                                <w:left w:val="none" w:sz="0" w:space="0" w:color="auto"/>
                                                                <w:bottom w:val="none" w:sz="0" w:space="0" w:color="auto"/>
                                                                <w:right w:val="none" w:sz="0" w:space="0" w:color="auto"/>
                                                              </w:divBdr>
                                                              <w:divsChild>
                                                                <w:div w:id="1687445210">
                                                                  <w:marLeft w:val="0"/>
                                                                  <w:marRight w:val="0"/>
                                                                  <w:marTop w:val="0"/>
                                                                  <w:marBottom w:val="0"/>
                                                                  <w:divBdr>
                                                                    <w:top w:val="none" w:sz="0" w:space="0" w:color="auto"/>
                                                                    <w:left w:val="none" w:sz="0" w:space="0" w:color="auto"/>
                                                                    <w:bottom w:val="none" w:sz="0" w:space="0" w:color="auto"/>
                                                                    <w:right w:val="none" w:sz="0" w:space="0" w:color="auto"/>
                                                                  </w:divBdr>
                                                                  <w:divsChild>
                                                                    <w:div w:id="1726486455">
                                                                      <w:marLeft w:val="0"/>
                                                                      <w:marRight w:val="0"/>
                                                                      <w:marTop w:val="0"/>
                                                                      <w:marBottom w:val="0"/>
                                                                      <w:divBdr>
                                                                        <w:top w:val="none" w:sz="0" w:space="0" w:color="auto"/>
                                                                        <w:left w:val="none" w:sz="0" w:space="0" w:color="auto"/>
                                                                        <w:bottom w:val="none" w:sz="0" w:space="0" w:color="auto"/>
                                                                        <w:right w:val="none" w:sz="0" w:space="0" w:color="auto"/>
                                                                      </w:divBdr>
                                                                      <w:divsChild>
                                                                        <w:div w:id="1907908685">
                                                                          <w:marLeft w:val="0"/>
                                                                          <w:marRight w:val="0"/>
                                                                          <w:marTop w:val="0"/>
                                                                          <w:marBottom w:val="0"/>
                                                                          <w:divBdr>
                                                                            <w:top w:val="none" w:sz="0" w:space="0" w:color="auto"/>
                                                                            <w:left w:val="none" w:sz="0" w:space="0" w:color="auto"/>
                                                                            <w:bottom w:val="none" w:sz="0" w:space="0" w:color="auto"/>
                                                                            <w:right w:val="none" w:sz="0" w:space="0" w:color="auto"/>
                                                                          </w:divBdr>
                                                                          <w:divsChild>
                                                                            <w:div w:id="251469786">
                                                                              <w:marLeft w:val="0"/>
                                                                              <w:marRight w:val="0"/>
                                                                              <w:marTop w:val="0"/>
                                                                              <w:marBottom w:val="0"/>
                                                                              <w:divBdr>
                                                                                <w:top w:val="none" w:sz="0" w:space="0" w:color="auto"/>
                                                                                <w:left w:val="none" w:sz="0" w:space="0" w:color="auto"/>
                                                                                <w:bottom w:val="none" w:sz="0" w:space="0" w:color="auto"/>
                                                                                <w:right w:val="none" w:sz="0" w:space="0" w:color="auto"/>
                                                                              </w:divBdr>
                                                                              <w:divsChild>
                                                                                <w:div w:id="1782919565">
                                                                                  <w:marLeft w:val="0"/>
                                                                                  <w:marRight w:val="0"/>
                                                                                  <w:marTop w:val="0"/>
                                                                                  <w:marBottom w:val="0"/>
                                                                                  <w:divBdr>
                                                                                    <w:top w:val="none" w:sz="0" w:space="0" w:color="auto"/>
                                                                                    <w:left w:val="none" w:sz="0" w:space="0" w:color="auto"/>
                                                                                    <w:bottom w:val="none" w:sz="0" w:space="0" w:color="auto"/>
                                                                                    <w:right w:val="none" w:sz="0" w:space="0" w:color="auto"/>
                                                                                  </w:divBdr>
                                                                                  <w:divsChild>
                                                                                    <w:div w:id="451823360">
                                                                                      <w:marLeft w:val="0"/>
                                                                                      <w:marRight w:val="0"/>
                                                                                      <w:marTop w:val="0"/>
                                                                                      <w:marBottom w:val="0"/>
                                                                                      <w:divBdr>
                                                                                        <w:top w:val="none" w:sz="0" w:space="0" w:color="auto"/>
                                                                                        <w:left w:val="none" w:sz="0" w:space="0" w:color="auto"/>
                                                                                        <w:bottom w:val="none" w:sz="0" w:space="0" w:color="auto"/>
                                                                                        <w:right w:val="none" w:sz="0" w:space="0" w:color="auto"/>
                                                                                      </w:divBdr>
                                                                                      <w:divsChild>
                                                                                        <w:div w:id="2003926295">
                                                                                          <w:marLeft w:val="0"/>
                                                                                          <w:marRight w:val="0"/>
                                                                                          <w:marTop w:val="0"/>
                                                                                          <w:marBottom w:val="0"/>
                                                                                          <w:divBdr>
                                                                                            <w:top w:val="none" w:sz="0" w:space="0" w:color="auto"/>
                                                                                            <w:left w:val="none" w:sz="0" w:space="0" w:color="auto"/>
                                                                                            <w:bottom w:val="none" w:sz="0" w:space="0" w:color="auto"/>
                                                                                            <w:right w:val="none" w:sz="0" w:space="0" w:color="auto"/>
                                                                                          </w:divBdr>
                                                                                          <w:divsChild>
                                                                                            <w:div w:id="2114012264">
                                                                                              <w:marLeft w:val="0"/>
                                                                                              <w:marRight w:val="120"/>
                                                                                              <w:marTop w:val="0"/>
                                                                                              <w:marBottom w:val="150"/>
                                                                                              <w:divBdr>
                                                                                                <w:top w:val="single" w:sz="2" w:space="0" w:color="EFEFEF"/>
                                                                                                <w:left w:val="single" w:sz="6" w:space="0" w:color="EFEFEF"/>
                                                                                                <w:bottom w:val="single" w:sz="6" w:space="0" w:color="E2E2E2"/>
                                                                                                <w:right w:val="single" w:sz="6" w:space="0" w:color="EFEFEF"/>
                                                                                              </w:divBdr>
                                                                                              <w:divsChild>
                                                                                                <w:div w:id="2051105108">
                                                                                                  <w:marLeft w:val="0"/>
                                                                                                  <w:marRight w:val="0"/>
                                                                                                  <w:marTop w:val="0"/>
                                                                                                  <w:marBottom w:val="0"/>
                                                                                                  <w:divBdr>
                                                                                                    <w:top w:val="none" w:sz="0" w:space="0" w:color="auto"/>
                                                                                                    <w:left w:val="none" w:sz="0" w:space="0" w:color="auto"/>
                                                                                                    <w:bottom w:val="none" w:sz="0" w:space="0" w:color="auto"/>
                                                                                                    <w:right w:val="none" w:sz="0" w:space="0" w:color="auto"/>
                                                                                                  </w:divBdr>
                                                                                                  <w:divsChild>
                                                                                                    <w:div w:id="1715501938">
                                                                                                      <w:marLeft w:val="0"/>
                                                                                                      <w:marRight w:val="0"/>
                                                                                                      <w:marTop w:val="0"/>
                                                                                                      <w:marBottom w:val="0"/>
                                                                                                      <w:divBdr>
                                                                                                        <w:top w:val="none" w:sz="0" w:space="0" w:color="auto"/>
                                                                                                        <w:left w:val="none" w:sz="0" w:space="0" w:color="auto"/>
                                                                                                        <w:bottom w:val="none" w:sz="0" w:space="0" w:color="auto"/>
                                                                                                        <w:right w:val="none" w:sz="0" w:space="0" w:color="auto"/>
                                                                                                      </w:divBdr>
                                                                                                      <w:divsChild>
                                                                                                        <w:div w:id="14888402">
                                                                                                          <w:marLeft w:val="0"/>
                                                                                                          <w:marRight w:val="0"/>
                                                                                                          <w:marTop w:val="0"/>
                                                                                                          <w:marBottom w:val="0"/>
                                                                                                          <w:divBdr>
                                                                                                            <w:top w:val="none" w:sz="0" w:space="0" w:color="auto"/>
                                                                                                            <w:left w:val="none" w:sz="0" w:space="0" w:color="auto"/>
                                                                                                            <w:bottom w:val="none" w:sz="0" w:space="0" w:color="auto"/>
                                                                                                            <w:right w:val="none" w:sz="0" w:space="0" w:color="auto"/>
                                                                                                          </w:divBdr>
                                                                                                          <w:divsChild>
                                                                                                            <w:div w:id="1177959912">
                                                                                                              <w:marLeft w:val="0"/>
                                                                                                              <w:marRight w:val="0"/>
                                                                                                              <w:marTop w:val="0"/>
                                                                                                              <w:marBottom w:val="0"/>
                                                                                                              <w:divBdr>
                                                                                                                <w:top w:val="none" w:sz="0" w:space="0" w:color="auto"/>
                                                                                                                <w:left w:val="none" w:sz="0" w:space="0" w:color="auto"/>
                                                                                                                <w:bottom w:val="none" w:sz="0" w:space="0" w:color="auto"/>
                                                                                                                <w:right w:val="none" w:sz="0" w:space="0" w:color="auto"/>
                                                                                                              </w:divBdr>
                                                                                                              <w:divsChild>
                                                                                                                <w:div w:id="1198813637">
                                                                                                                  <w:marLeft w:val="0"/>
                                                                                                                  <w:marRight w:val="0"/>
                                                                                                                  <w:marTop w:val="0"/>
                                                                                                                  <w:marBottom w:val="0"/>
                                                                                                                  <w:divBdr>
                                                                                                                    <w:top w:val="single" w:sz="2" w:space="4" w:color="D8D8D8"/>
                                                                                                                    <w:left w:val="single" w:sz="2" w:space="0" w:color="D8D8D8"/>
                                                                                                                    <w:bottom w:val="single" w:sz="2" w:space="4" w:color="D8D8D8"/>
                                                                                                                    <w:right w:val="single" w:sz="2" w:space="0" w:color="D8D8D8"/>
                                                                                                                  </w:divBdr>
                                                                                                                  <w:divsChild>
                                                                                                                    <w:div w:id="465197448">
                                                                                                                      <w:marLeft w:val="225"/>
                                                                                                                      <w:marRight w:val="225"/>
                                                                                                                      <w:marTop w:val="75"/>
                                                                                                                      <w:marBottom w:val="75"/>
                                                                                                                      <w:divBdr>
                                                                                                                        <w:top w:val="none" w:sz="0" w:space="0" w:color="auto"/>
                                                                                                                        <w:left w:val="none" w:sz="0" w:space="0" w:color="auto"/>
                                                                                                                        <w:bottom w:val="none" w:sz="0" w:space="0" w:color="auto"/>
                                                                                                                        <w:right w:val="none" w:sz="0" w:space="0" w:color="auto"/>
                                                                                                                      </w:divBdr>
                                                                                                                      <w:divsChild>
                                                                                                                        <w:div w:id="1753964288">
                                                                                                                          <w:marLeft w:val="0"/>
                                                                                                                          <w:marRight w:val="0"/>
                                                                                                                          <w:marTop w:val="0"/>
                                                                                                                          <w:marBottom w:val="0"/>
                                                                                                                          <w:divBdr>
                                                                                                                            <w:top w:val="single" w:sz="6" w:space="0" w:color="auto"/>
                                                                                                                            <w:left w:val="single" w:sz="6" w:space="0" w:color="auto"/>
                                                                                                                            <w:bottom w:val="single" w:sz="6" w:space="0" w:color="auto"/>
                                                                                                                            <w:right w:val="single" w:sz="6" w:space="0" w:color="auto"/>
                                                                                                                          </w:divBdr>
                                                                                                                          <w:divsChild>
                                                                                                                            <w:div w:id="1757901434">
                                                                                                                              <w:marLeft w:val="0"/>
                                                                                                                              <w:marRight w:val="0"/>
                                                                                                                              <w:marTop w:val="0"/>
                                                                                                                              <w:marBottom w:val="0"/>
                                                                                                                              <w:divBdr>
                                                                                                                                <w:top w:val="none" w:sz="0" w:space="0" w:color="auto"/>
                                                                                                                                <w:left w:val="none" w:sz="0" w:space="0" w:color="auto"/>
                                                                                                                                <w:bottom w:val="none" w:sz="0" w:space="0" w:color="auto"/>
                                                                                                                                <w:right w:val="none" w:sz="0" w:space="0" w:color="auto"/>
                                                                                                                              </w:divBdr>
                                                                                                                              <w:divsChild>
                                                                                                                                <w:div w:id="2034959039">
                                                                                                                                  <w:marLeft w:val="0"/>
                                                                                                                                  <w:marRight w:val="0"/>
                                                                                                                                  <w:marTop w:val="0"/>
                                                                                                                                  <w:marBottom w:val="0"/>
                                                                                                                                  <w:divBdr>
                                                                                                                                    <w:top w:val="none" w:sz="0" w:space="0" w:color="auto"/>
                                                                                                                                    <w:left w:val="none" w:sz="0" w:space="0" w:color="auto"/>
                                                                                                                                    <w:bottom w:val="none" w:sz="0" w:space="0" w:color="auto"/>
                                                                                                                                    <w:right w:val="none" w:sz="0" w:space="0" w:color="auto"/>
                                                                                                                                  </w:divBdr>
                                                                                                                                  <w:divsChild>
                                                                                                                                    <w:div w:id="240412351">
                                                                                                                                      <w:marLeft w:val="0"/>
                                                                                                                                      <w:marRight w:val="0"/>
                                                                                                                                      <w:marTop w:val="0"/>
                                                                                                                                      <w:marBottom w:val="0"/>
                                                                                                                                      <w:divBdr>
                                                                                                                                        <w:top w:val="none" w:sz="0" w:space="0" w:color="auto"/>
                                                                                                                                        <w:left w:val="none" w:sz="0" w:space="0" w:color="auto"/>
                                                                                                                                        <w:bottom w:val="none" w:sz="0" w:space="0" w:color="auto"/>
                                                                                                                                        <w:right w:val="none" w:sz="0" w:space="0" w:color="auto"/>
                                                                                                                                      </w:divBdr>
                                                                                                                                    </w:div>
                                                                                                                                    <w:div w:id="1272053767">
                                                                                                                                      <w:marLeft w:val="0"/>
                                                                                                                                      <w:marRight w:val="0"/>
                                                                                                                                      <w:marTop w:val="0"/>
                                                                                                                                      <w:marBottom w:val="0"/>
                                                                                                                                      <w:divBdr>
                                                                                                                                        <w:top w:val="none" w:sz="0" w:space="0" w:color="auto"/>
                                                                                                                                        <w:left w:val="none" w:sz="0" w:space="0" w:color="auto"/>
                                                                                                                                        <w:bottom w:val="none" w:sz="0" w:space="0" w:color="auto"/>
                                                                                                                                        <w:right w:val="none" w:sz="0" w:space="0" w:color="auto"/>
                                                                                                                                      </w:divBdr>
                                                                                                                                    </w:div>
                                                                                                                                    <w:div w:id="40391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C39B7-F0A4-4DE6-A057-5981BD6D7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4</Pages>
  <Words>2888</Words>
  <Characters>16463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&amp; Mary Sue</dc:creator>
  <cp:lastModifiedBy>David &amp; Mary Sue</cp:lastModifiedBy>
  <cp:revision>14</cp:revision>
  <cp:lastPrinted>2015-07-26T22:59:00Z</cp:lastPrinted>
  <dcterms:created xsi:type="dcterms:W3CDTF">2015-07-26T23:03:00Z</dcterms:created>
  <dcterms:modified xsi:type="dcterms:W3CDTF">2015-08-10T15:55:00Z</dcterms:modified>
</cp:coreProperties>
</file>